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C67F1" w14:textId="132AF7CD" w:rsidR="00D45236" w:rsidRPr="00095CA3" w:rsidRDefault="00D45236" w:rsidP="00D45236">
      <w:pPr>
        <w:keepNext/>
        <w:keepLines/>
        <w:widowControl w:val="0"/>
        <w:spacing w:before="240" w:after="240" w:line="240" w:lineRule="auto"/>
        <w:outlineLvl w:val="0"/>
        <w:rPr>
          <w:rFonts w:ascii="Arial Bold" w:eastAsiaTheme="majorEastAsia" w:hAnsi="Arial Bold" w:cs="Arial"/>
          <w:b/>
          <w:bCs/>
          <w:sz w:val="32"/>
          <w:szCs w:val="24"/>
        </w:rPr>
      </w:pPr>
      <w:r w:rsidRPr="00095CA3">
        <w:rPr>
          <w:rFonts w:ascii="Arial Bold" w:eastAsiaTheme="majorEastAsia" w:hAnsi="Arial Bold" w:cs="Arial"/>
          <w:b/>
          <w:bCs/>
          <w:sz w:val="32"/>
          <w:szCs w:val="24"/>
        </w:rPr>
        <w:t>AGENDA ITEM #</w:t>
      </w:r>
      <w:r w:rsidR="008E4496">
        <w:rPr>
          <w:rFonts w:ascii="Arial Bold" w:eastAsiaTheme="majorEastAsia" w:hAnsi="Arial Bold" w:cs="Arial"/>
          <w:b/>
          <w:bCs/>
          <w:sz w:val="32"/>
          <w:szCs w:val="24"/>
        </w:rPr>
        <w:t>16</w:t>
      </w:r>
      <w:r w:rsidRPr="00095CA3">
        <w:rPr>
          <w:rFonts w:ascii="Arial Bold" w:eastAsiaTheme="majorEastAsia" w:hAnsi="Arial Bold" w:cs="Arial"/>
          <w:b/>
          <w:bCs/>
          <w:sz w:val="32"/>
          <w:szCs w:val="24"/>
        </w:rPr>
        <w:t>a: MEMBER PIPELINE FY202</w:t>
      </w:r>
      <w:r w:rsidR="004D5014">
        <w:rPr>
          <w:rFonts w:ascii="Arial Bold" w:eastAsiaTheme="majorEastAsia" w:hAnsi="Arial Bold" w:cs="Arial"/>
          <w:b/>
          <w:bCs/>
          <w:sz w:val="32"/>
          <w:szCs w:val="24"/>
        </w:rPr>
        <w:t>2</w:t>
      </w:r>
      <w:r w:rsidR="00BA34F3">
        <w:rPr>
          <w:rFonts w:ascii="Arial Bold" w:eastAsiaTheme="majorEastAsia" w:hAnsi="Arial Bold" w:cs="Arial"/>
          <w:b/>
          <w:bCs/>
          <w:sz w:val="32"/>
          <w:szCs w:val="24"/>
        </w:rPr>
        <w:t xml:space="preserve"> (Q1)</w:t>
      </w:r>
    </w:p>
    <w:p w14:paraId="2F849940" w14:textId="77777777" w:rsidR="007060B6" w:rsidRPr="007F520A" w:rsidRDefault="007060B6" w:rsidP="007060B6">
      <w:pPr>
        <w:pStyle w:val="p1"/>
        <w:rPr>
          <w:rFonts w:ascii="Arial" w:hAnsi="Arial" w:cs="Arial"/>
          <w:b/>
          <w:bCs/>
          <w:color w:val="auto"/>
          <w:sz w:val="20"/>
          <w:szCs w:val="20"/>
        </w:rPr>
      </w:pPr>
      <w:r w:rsidRPr="007F520A">
        <w:rPr>
          <w:rFonts w:ascii="Arial" w:hAnsi="Arial" w:cs="Arial"/>
          <w:b/>
          <w:bCs/>
          <w:color w:val="auto"/>
          <w:sz w:val="20"/>
          <w:szCs w:val="20"/>
        </w:rPr>
        <w:t>Notes:</w:t>
      </w:r>
    </w:p>
    <w:p w14:paraId="0CF7F981" w14:textId="3D3C4B1B" w:rsidR="007060B6" w:rsidRDefault="007060B6" w:rsidP="007060B6">
      <w:pPr>
        <w:pStyle w:val="p1"/>
        <w:rPr>
          <w:rFonts w:ascii="Arial" w:hAnsi="Arial" w:cs="Arial"/>
          <w:color w:val="auto"/>
          <w:sz w:val="20"/>
          <w:szCs w:val="20"/>
        </w:rPr>
      </w:pPr>
    </w:p>
    <w:p w14:paraId="3E0F6B64" w14:textId="71A8DED1" w:rsidR="007060B6" w:rsidRPr="004D5014" w:rsidRDefault="0083523D" w:rsidP="000459E2">
      <w:pPr>
        <w:pStyle w:val="p1"/>
        <w:rPr>
          <w:rFonts w:ascii="Arial" w:hAnsi="Arial" w:cs="Arial"/>
          <w:b/>
          <w:bCs/>
          <w:color w:val="A8D08D" w:themeColor="accent6" w:themeTint="99"/>
          <w:sz w:val="20"/>
          <w:szCs w:val="20"/>
        </w:rPr>
      </w:pPr>
      <w:r w:rsidRPr="004D5014">
        <w:rPr>
          <w:rFonts w:ascii="Arial" w:hAnsi="Arial" w:cs="Arial"/>
          <w:b/>
          <w:bCs/>
          <w:color w:val="A8D08D" w:themeColor="accent6" w:themeTint="99"/>
          <w:sz w:val="20"/>
          <w:szCs w:val="20"/>
        </w:rPr>
        <w:t>Green</w:t>
      </w:r>
    </w:p>
    <w:p w14:paraId="4AA7AFFC" w14:textId="4DD326F9" w:rsidR="007060B6" w:rsidRDefault="004D5014" w:rsidP="000459E2">
      <w:pPr>
        <w:pStyle w:val="p1"/>
        <w:numPr>
          <w:ilvl w:val="0"/>
          <w:numId w:val="1"/>
        </w:numPr>
        <w:ind w:left="360"/>
        <w:rPr>
          <w:rFonts w:ascii="Arial" w:hAnsi="Arial" w:cs="Arial"/>
          <w:color w:val="auto"/>
          <w:sz w:val="20"/>
          <w:szCs w:val="20"/>
        </w:rPr>
      </w:pPr>
      <w:r w:rsidRPr="004D5014">
        <w:rPr>
          <w:rFonts w:ascii="Arial" w:hAnsi="Arial" w:cs="Arial"/>
          <w:color w:val="auto"/>
          <w:sz w:val="20"/>
          <w:szCs w:val="20"/>
        </w:rPr>
        <w:t xml:space="preserve">To date, of the 40 </w:t>
      </w:r>
      <w:r w:rsidR="00700BE1">
        <w:rPr>
          <w:rFonts w:ascii="Arial" w:hAnsi="Arial" w:cs="Arial"/>
          <w:color w:val="auto"/>
          <w:sz w:val="20"/>
          <w:szCs w:val="20"/>
        </w:rPr>
        <w:t>O</w:t>
      </w:r>
      <w:r w:rsidRPr="004D5014">
        <w:rPr>
          <w:rFonts w:ascii="Arial" w:hAnsi="Arial" w:cs="Arial"/>
          <w:color w:val="auto"/>
          <w:sz w:val="20"/>
          <w:szCs w:val="20"/>
        </w:rPr>
        <w:t xml:space="preserve">nline </w:t>
      </w:r>
      <w:r w:rsidR="00700BE1">
        <w:rPr>
          <w:rFonts w:ascii="Arial" w:hAnsi="Arial" w:cs="Arial"/>
          <w:color w:val="auto"/>
          <w:sz w:val="20"/>
          <w:szCs w:val="20"/>
        </w:rPr>
        <w:t>C</w:t>
      </w:r>
      <w:r w:rsidRPr="004D5014">
        <w:rPr>
          <w:rFonts w:ascii="Arial" w:hAnsi="Arial" w:cs="Arial"/>
          <w:color w:val="auto"/>
          <w:sz w:val="20"/>
          <w:szCs w:val="20"/>
        </w:rPr>
        <w:t xml:space="preserve">ourses submitted </w:t>
      </w:r>
      <w:r>
        <w:rPr>
          <w:rFonts w:ascii="Arial" w:hAnsi="Arial" w:cs="Arial"/>
          <w:color w:val="auto"/>
          <w:sz w:val="20"/>
          <w:szCs w:val="20"/>
        </w:rPr>
        <w:t xml:space="preserve">by 10 providers </w:t>
      </w:r>
      <w:r w:rsidRPr="004D5014">
        <w:rPr>
          <w:rFonts w:ascii="Arial" w:hAnsi="Arial" w:cs="Arial"/>
          <w:color w:val="auto"/>
          <w:sz w:val="20"/>
          <w:szCs w:val="20"/>
        </w:rPr>
        <w:t xml:space="preserve">for assessment as part of the TIQ-funded </w:t>
      </w:r>
      <w:r>
        <w:rPr>
          <w:rFonts w:ascii="Arial" w:hAnsi="Arial" w:cs="Arial"/>
          <w:color w:val="auto"/>
          <w:sz w:val="20"/>
          <w:szCs w:val="20"/>
        </w:rPr>
        <w:t xml:space="preserve">Online Course Endorsement </w:t>
      </w:r>
      <w:r w:rsidRPr="004D5014">
        <w:rPr>
          <w:rFonts w:ascii="Arial" w:hAnsi="Arial" w:cs="Arial"/>
          <w:color w:val="auto"/>
          <w:sz w:val="20"/>
          <w:szCs w:val="20"/>
        </w:rPr>
        <w:t xml:space="preserve">initiative, 23 </w:t>
      </w:r>
      <w:r w:rsidR="00700BE1">
        <w:rPr>
          <w:rFonts w:ascii="Arial" w:hAnsi="Arial" w:cs="Arial"/>
          <w:color w:val="auto"/>
          <w:sz w:val="20"/>
          <w:szCs w:val="20"/>
        </w:rPr>
        <w:t xml:space="preserve">courses </w:t>
      </w:r>
      <w:r w:rsidRPr="004D5014">
        <w:rPr>
          <w:rFonts w:ascii="Arial" w:hAnsi="Arial" w:cs="Arial"/>
          <w:color w:val="auto"/>
          <w:sz w:val="20"/>
          <w:szCs w:val="20"/>
        </w:rPr>
        <w:t xml:space="preserve">have </w:t>
      </w:r>
      <w:r w:rsidR="009616EE">
        <w:rPr>
          <w:rFonts w:ascii="Arial" w:hAnsi="Arial" w:cs="Arial"/>
          <w:color w:val="auto"/>
          <w:sz w:val="20"/>
          <w:szCs w:val="20"/>
        </w:rPr>
        <w:t>been reviewed and</w:t>
      </w:r>
      <w:r w:rsidRPr="004D5014">
        <w:rPr>
          <w:rFonts w:ascii="Arial" w:hAnsi="Arial" w:cs="Arial"/>
          <w:color w:val="auto"/>
          <w:sz w:val="20"/>
          <w:szCs w:val="20"/>
        </w:rPr>
        <w:t xml:space="preserve"> conferred Endorsed designation</w:t>
      </w:r>
      <w:r w:rsidR="003D33A5">
        <w:rPr>
          <w:rFonts w:ascii="Arial" w:hAnsi="Arial" w:cs="Arial"/>
          <w:color w:val="auto"/>
          <w:sz w:val="20"/>
          <w:szCs w:val="20"/>
        </w:rPr>
        <w:t>.</w:t>
      </w:r>
    </w:p>
    <w:p w14:paraId="23995A5D" w14:textId="4D2C6E5D" w:rsidR="00F167DC" w:rsidRDefault="00F167DC" w:rsidP="00F167DC">
      <w:pPr>
        <w:pStyle w:val="p1"/>
        <w:rPr>
          <w:rFonts w:ascii="Arial" w:hAnsi="Arial" w:cs="Arial"/>
          <w:color w:val="auto"/>
          <w:sz w:val="20"/>
          <w:szCs w:val="20"/>
        </w:rPr>
      </w:pPr>
    </w:p>
    <w:p w14:paraId="62B786DA" w14:textId="77777777" w:rsidR="00F167DC" w:rsidRPr="00F167DC" w:rsidRDefault="00F167DC" w:rsidP="00F167DC">
      <w:pPr>
        <w:pStyle w:val="p1"/>
        <w:rPr>
          <w:rFonts w:ascii="Arial" w:hAnsi="Arial" w:cs="Arial"/>
          <w:b/>
          <w:bCs/>
          <w:color w:val="8EAADB" w:themeColor="accent1" w:themeTint="99"/>
          <w:sz w:val="20"/>
          <w:szCs w:val="20"/>
        </w:rPr>
      </w:pPr>
      <w:r w:rsidRPr="00F167DC">
        <w:rPr>
          <w:rFonts w:ascii="Arial" w:hAnsi="Arial" w:cs="Arial"/>
          <w:b/>
          <w:bCs/>
          <w:color w:val="8EAADB" w:themeColor="accent1" w:themeTint="99"/>
          <w:sz w:val="20"/>
          <w:szCs w:val="20"/>
        </w:rPr>
        <w:t>Blue</w:t>
      </w:r>
    </w:p>
    <w:p w14:paraId="3C92B1B0" w14:textId="3C0EBEAC" w:rsidR="00F167DC" w:rsidRDefault="00F167DC" w:rsidP="00F167DC">
      <w:pPr>
        <w:pStyle w:val="p1"/>
        <w:numPr>
          <w:ilvl w:val="0"/>
          <w:numId w:val="1"/>
        </w:numPr>
        <w:ind w:left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Remaining 17 Online Courses, </w:t>
      </w:r>
      <w:r w:rsidR="009616EE">
        <w:rPr>
          <w:rFonts w:ascii="Arial" w:hAnsi="Arial" w:cs="Arial"/>
          <w:color w:val="auto"/>
          <w:sz w:val="20"/>
          <w:szCs w:val="20"/>
        </w:rPr>
        <w:t xml:space="preserve">from 5 providers, lodged for Endorsement of </w:t>
      </w:r>
      <w:r>
        <w:rPr>
          <w:rFonts w:ascii="Arial" w:hAnsi="Arial" w:cs="Arial"/>
          <w:color w:val="auto"/>
          <w:sz w:val="20"/>
          <w:szCs w:val="20"/>
        </w:rPr>
        <w:t xml:space="preserve">as part of </w:t>
      </w:r>
      <w:r w:rsidR="009616EE">
        <w:rPr>
          <w:rFonts w:ascii="Arial" w:hAnsi="Arial" w:cs="Arial"/>
          <w:color w:val="auto"/>
          <w:sz w:val="20"/>
          <w:szCs w:val="20"/>
        </w:rPr>
        <w:t xml:space="preserve">the </w:t>
      </w:r>
      <w:r>
        <w:rPr>
          <w:rFonts w:ascii="Arial" w:hAnsi="Arial" w:cs="Arial"/>
          <w:color w:val="auto"/>
          <w:sz w:val="20"/>
          <w:szCs w:val="20"/>
        </w:rPr>
        <w:t xml:space="preserve">TIQ-funded </w:t>
      </w:r>
      <w:r w:rsidR="009616EE">
        <w:rPr>
          <w:rFonts w:ascii="Arial" w:hAnsi="Arial" w:cs="Arial"/>
          <w:color w:val="auto"/>
          <w:sz w:val="20"/>
          <w:szCs w:val="20"/>
        </w:rPr>
        <w:t xml:space="preserve">Online Course Endorsement </w:t>
      </w:r>
      <w:r w:rsidR="009616EE" w:rsidRPr="004D5014">
        <w:rPr>
          <w:rFonts w:ascii="Arial" w:hAnsi="Arial" w:cs="Arial"/>
          <w:color w:val="auto"/>
          <w:sz w:val="20"/>
          <w:szCs w:val="20"/>
        </w:rPr>
        <w:t>initiative</w:t>
      </w:r>
      <w:r w:rsidR="009616EE">
        <w:rPr>
          <w:rFonts w:ascii="Arial" w:hAnsi="Arial" w:cs="Arial"/>
          <w:color w:val="auto"/>
          <w:sz w:val="20"/>
          <w:szCs w:val="20"/>
        </w:rPr>
        <w:t xml:space="preserve">. NEAS </w:t>
      </w:r>
      <w:r>
        <w:rPr>
          <w:rFonts w:ascii="Arial" w:hAnsi="Arial" w:cs="Arial"/>
          <w:color w:val="auto"/>
          <w:sz w:val="20"/>
          <w:szCs w:val="20"/>
        </w:rPr>
        <w:t>awaiting additional information</w:t>
      </w:r>
      <w:r w:rsidR="009616EE">
        <w:rPr>
          <w:rFonts w:ascii="Arial" w:hAnsi="Arial" w:cs="Arial"/>
          <w:color w:val="auto"/>
          <w:sz w:val="20"/>
          <w:szCs w:val="20"/>
        </w:rPr>
        <w:t xml:space="preserve"> from providers</w:t>
      </w:r>
      <w:r>
        <w:rPr>
          <w:rFonts w:ascii="Arial" w:hAnsi="Arial" w:cs="Arial"/>
          <w:color w:val="auto"/>
          <w:sz w:val="20"/>
          <w:szCs w:val="20"/>
        </w:rPr>
        <w:t>. To be complete in last quarter 2022.</w:t>
      </w:r>
    </w:p>
    <w:p w14:paraId="7D8FC730" w14:textId="0FD96DA8" w:rsidR="0083523D" w:rsidRDefault="0083523D" w:rsidP="000459E2">
      <w:pPr>
        <w:pStyle w:val="p1"/>
        <w:rPr>
          <w:rFonts w:ascii="Arial" w:hAnsi="Arial" w:cs="Arial"/>
          <w:color w:val="auto"/>
          <w:sz w:val="20"/>
          <w:szCs w:val="20"/>
        </w:rPr>
      </w:pPr>
    </w:p>
    <w:p w14:paraId="63F8A360" w14:textId="77777777" w:rsidR="0083523D" w:rsidRPr="004A1048" w:rsidRDefault="0083523D" w:rsidP="000459E2">
      <w:pPr>
        <w:pStyle w:val="p1"/>
        <w:rPr>
          <w:rFonts w:ascii="Arial" w:hAnsi="Arial" w:cs="Arial"/>
          <w:b/>
          <w:bCs/>
          <w:color w:val="F4B083" w:themeColor="accent2" w:themeTint="99"/>
          <w:sz w:val="20"/>
          <w:szCs w:val="20"/>
        </w:rPr>
      </w:pPr>
      <w:r w:rsidRPr="004A1048">
        <w:rPr>
          <w:rFonts w:ascii="Arial" w:hAnsi="Arial" w:cs="Arial"/>
          <w:b/>
          <w:bCs/>
          <w:color w:val="F4B083" w:themeColor="accent2" w:themeTint="99"/>
          <w:sz w:val="20"/>
          <w:szCs w:val="20"/>
        </w:rPr>
        <w:t>Orange</w:t>
      </w:r>
    </w:p>
    <w:p w14:paraId="3EE4F912" w14:textId="02DE5D5F" w:rsidR="00BA34F3" w:rsidRDefault="00BA34F3" w:rsidP="00F167DC">
      <w:pPr>
        <w:pStyle w:val="p1"/>
        <w:numPr>
          <w:ilvl w:val="0"/>
          <w:numId w:val="1"/>
        </w:numPr>
        <w:ind w:left="36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Additional Endorsement activity</w:t>
      </w:r>
      <w:r w:rsidR="009616EE">
        <w:rPr>
          <w:rFonts w:ascii="Arial" w:hAnsi="Arial" w:cs="Arial"/>
          <w:color w:val="auto"/>
          <w:sz w:val="20"/>
          <w:szCs w:val="20"/>
        </w:rPr>
        <w:t xml:space="preserve"> completed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14:paraId="05D2D67A" w14:textId="5A154411" w:rsidR="00BA34F3" w:rsidRDefault="00BA34F3" w:rsidP="00BA34F3">
      <w:pPr>
        <w:pStyle w:val="p1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Endorsed 1 Additional Centre: </w:t>
      </w:r>
      <w:r w:rsidRPr="00BA34F3">
        <w:rPr>
          <w:rFonts w:ascii="Arial" w:hAnsi="Arial" w:cs="Arial"/>
          <w:color w:val="auto"/>
          <w:sz w:val="20"/>
          <w:szCs w:val="20"/>
        </w:rPr>
        <w:t>ACE Chak Angre Campus</w:t>
      </w:r>
      <w:r>
        <w:rPr>
          <w:rFonts w:ascii="Arial" w:hAnsi="Arial" w:cs="Arial"/>
          <w:color w:val="auto"/>
          <w:sz w:val="20"/>
          <w:szCs w:val="20"/>
        </w:rPr>
        <w:t>, Cambodia,</w:t>
      </w:r>
    </w:p>
    <w:p w14:paraId="1287E06E" w14:textId="50F65871" w:rsidR="009C7A6C" w:rsidRDefault="009C7A6C" w:rsidP="009C7A6C">
      <w:pPr>
        <w:pStyle w:val="p1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Endorsed 1 Pending Centre: ELC Malaysia,</w:t>
      </w:r>
    </w:p>
    <w:p w14:paraId="7B472326" w14:textId="555D9239" w:rsidR="009C7A6C" w:rsidRDefault="009C7A6C" w:rsidP="009C7A6C">
      <w:pPr>
        <w:pStyle w:val="p1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Endorsed 2 Products and Services: Cambridge Assessment English and SMRT English,</w:t>
      </w:r>
    </w:p>
    <w:p w14:paraId="39D72EEE" w14:textId="77777777" w:rsidR="000741F0" w:rsidRDefault="009C7A6C" w:rsidP="00BA34F3">
      <w:pPr>
        <w:pStyle w:val="p1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Endorsed 3 ELT Professionals: Michael Bos and Alex Nanni (completed), Craig Shayer (under assessment)</w:t>
      </w:r>
      <w:r w:rsidR="000741F0">
        <w:rPr>
          <w:rFonts w:ascii="Arial" w:hAnsi="Arial" w:cs="Arial"/>
          <w:color w:val="auto"/>
          <w:sz w:val="20"/>
          <w:szCs w:val="20"/>
        </w:rPr>
        <w:t>,</w:t>
      </w:r>
    </w:p>
    <w:p w14:paraId="1BA37A32" w14:textId="29A440DF" w:rsidR="0083523D" w:rsidRPr="00F167DC" w:rsidRDefault="000741F0" w:rsidP="00BA34F3">
      <w:pPr>
        <w:pStyle w:val="p1"/>
        <w:numPr>
          <w:ilvl w:val="0"/>
          <w:numId w:val="2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NEAS Assist benchmarking report completed for </w:t>
      </w:r>
      <w:r w:rsidRPr="000741F0">
        <w:rPr>
          <w:rFonts w:ascii="Arial" w:hAnsi="Arial" w:cs="Arial"/>
          <w:color w:val="auto"/>
          <w:sz w:val="20"/>
          <w:szCs w:val="20"/>
        </w:rPr>
        <w:t>Australia Education Management Group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2DC3E562" w14:textId="77777777" w:rsidR="00177822" w:rsidRDefault="00177822" w:rsidP="000459E2">
      <w:pPr>
        <w:pStyle w:val="p1"/>
        <w:rPr>
          <w:rFonts w:ascii="Arial" w:hAnsi="Arial" w:cs="Arial"/>
          <w:color w:val="auto"/>
          <w:sz w:val="20"/>
          <w:szCs w:val="20"/>
        </w:rPr>
      </w:pPr>
    </w:p>
    <w:p w14:paraId="6DB7BF8C" w14:textId="44F2B2D8" w:rsidR="00177822" w:rsidRPr="00700BE1" w:rsidRDefault="00177822" w:rsidP="000459E2">
      <w:pPr>
        <w:pStyle w:val="p1"/>
        <w:rPr>
          <w:rFonts w:ascii="Arial" w:hAnsi="Arial" w:cs="Arial"/>
          <w:b/>
          <w:bCs/>
          <w:color w:val="auto"/>
          <w:sz w:val="20"/>
          <w:szCs w:val="20"/>
        </w:rPr>
      </w:pPr>
      <w:r w:rsidRPr="00700BE1">
        <w:rPr>
          <w:rFonts w:ascii="Arial" w:hAnsi="Arial" w:cs="Arial"/>
          <w:b/>
          <w:bCs/>
          <w:color w:val="auto"/>
          <w:sz w:val="20"/>
          <w:szCs w:val="20"/>
        </w:rPr>
        <w:t>White</w:t>
      </w:r>
    </w:p>
    <w:p w14:paraId="201C2FEE" w14:textId="0FC46985" w:rsidR="007060B6" w:rsidRPr="008B32A5" w:rsidRDefault="008B32A5" w:rsidP="000459E2">
      <w:pPr>
        <w:pStyle w:val="p1"/>
        <w:numPr>
          <w:ilvl w:val="0"/>
          <w:numId w:val="1"/>
        </w:numPr>
        <w:ind w:left="426" w:right="-46" w:hanging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Top 10 </w:t>
      </w:r>
      <w:r w:rsidR="00177822" w:rsidRPr="00177822">
        <w:rPr>
          <w:rFonts w:ascii="Arial" w:hAnsi="Arial" w:cs="Arial"/>
          <w:color w:val="auto"/>
          <w:sz w:val="20"/>
          <w:szCs w:val="20"/>
        </w:rPr>
        <w:t>Prospect</w:t>
      </w:r>
      <w:r>
        <w:rPr>
          <w:rFonts w:ascii="Arial" w:hAnsi="Arial" w:cs="Arial"/>
          <w:color w:val="auto"/>
          <w:sz w:val="20"/>
          <w:szCs w:val="20"/>
        </w:rPr>
        <w:t xml:space="preserve">s </w:t>
      </w:r>
      <w:r w:rsidR="000D1F88" w:rsidRPr="00177822">
        <w:rPr>
          <w:rFonts w:ascii="Arial" w:hAnsi="Arial" w:cs="Arial"/>
          <w:color w:val="auto"/>
          <w:sz w:val="20"/>
          <w:szCs w:val="20"/>
        </w:rPr>
        <w:t xml:space="preserve">in last </w:t>
      </w:r>
      <w:r w:rsidR="000D1F88">
        <w:rPr>
          <w:rFonts w:ascii="Arial" w:hAnsi="Arial" w:cs="Arial"/>
          <w:color w:val="auto"/>
          <w:sz w:val="20"/>
          <w:szCs w:val="20"/>
        </w:rPr>
        <w:t xml:space="preserve">quarter, in order of estimated conversion strength </w:t>
      </w:r>
      <w:r w:rsidR="00177822" w:rsidRPr="00177822">
        <w:rPr>
          <w:rFonts w:ascii="Arial" w:hAnsi="Arial" w:cs="Arial"/>
          <w:color w:val="auto"/>
          <w:sz w:val="20"/>
          <w:szCs w:val="20"/>
        </w:rPr>
        <w:t>(</w:t>
      </w:r>
      <w:r w:rsidR="000D1F88">
        <w:rPr>
          <w:rFonts w:ascii="Arial" w:hAnsi="Arial" w:cs="Arial"/>
          <w:color w:val="auto"/>
          <w:sz w:val="20"/>
          <w:szCs w:val="20"/>
        </w:rPr>
        <w:t xml:space="preserve">including initiatives paid and awaiting </w:t>
      </w:r>
      <w:r w:rsidR="00CF5379">
        <w:rPr>
          <w:rFonts w:ascii="Arial" w:hAnsi="Arial" w:cs="Arial"/>
          <w:color w:val="auto"/>
          <w:sz w:val="20"/>
          <w:szCs w:val="20"/>
        </w:rPr>
        <w:t>assessment</w:t>
      </w:r>
      <w:r w:rsidR="00177822" w:rsidRPr="00177822">
        <w:rPr>
          <w:rFonts w:ascii="Arial" w:hAnsi="Arial" w:cs="Arial"/>
          <w:color w:val="auto"/>
          <w:sz w:val="20"/>
          <w:szCs w:val="20"/>
        </w:rPr>
        <w:t>)</w:t>
      </w:r>
      <w:r w:rsidR="007060B6" w:rsidRPr="008B32A5">
        <w:rPr>
          <w:rFonts w:ascii="Arial" w:hAnsi="Arial" w:cs="Arial"/>
          <w:color w:val="auto"/>
          <w:sz w:val="20"/>
          <w:szCs w:val="20"/>
        </w:rPr>
        <w:t>.</w:t>
      </w:r>
    </w:p>
    <w:p w14:paraId="74678670" w14:textId="77777777" w:rsidR="007060B6" w:rsidRPr="00200DDF" w:rsidRDefault="007060B6" w:rsidP="007060B6">
      <w:pPr>
        <w:pStyle w:val="p1"/>
        <w:ind w:left="720"/>
        <w:rPr>
          <w:rFonts w:ascii="Arial" w:hAnsi="Arial" w:cs="Arial"/>
          <w:color w:val="auto"/>
          <w:sz w:val="20"/>
          <w:szCs w:val="20"/>
        </w:rPr>
      </w:pPr>
    </w:p>
    <w:tbl>
      <w:tblPr>
        <w:tblW w:w="9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39"/>
        <w:gridCol w:w="696"/>
        <w:gridCol w:w="1128"/>
        <w:gridCol w:w="1010"/>
        <w:gridCol w:w="1010"/>
        <w:gridCol w:w="944"/>
        <w:gridCol w:w="639"/>
        <w:gridCol w:w="1305"/>
      </w:tblGrid>
      <w:tr w:rsidR="006F09C7" w:rsidRPr="00A449C3" w14:paraId="351E0309" w14:textId="77777777" w:rsidTr="005F2F3B">
        <w:trPr>
          <w:trHeight w:val="300"/>
        </w:trPr>
        <w:tc>
          <w:tcPr>
            <w:tcW w:w="2269" w:type="dxa"/>
            <w:shd w:val="clear" w:color="E7E6E6" w:fill="D9D9D9"/>
            <w:noWrap/>
            <w:vAlign w:val="center"/>
            <w:hideMark/>
          </w:tcPr>
          <w:p w14:paraId="570F990C" w14:textId="24D90411" w:rsidR="006F09C7" w:rsidRPr="00A449C3" w:rsidRDefault="006F09C7" w:rsidP="006F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Trading Name</w:t>
            </w:r>
          </w:p>
        </w:tc>
        <w:tc>
          <w:tcPr>
            <w:tcW w:w="1005" w:type="dxa"/>
            <w:shd w:val="clear" w:color="E7E6E6" w:fill="D9D9D9"/>
            <w:noWrap/>
            <w:vAlign w:val="center"/>
            <w:hideMark/>
          </w:tcPr>
          <w:p w14:paraId="0C6F45C4" w14:textId="77777777" w:rsidR="006F09C7" w:rsidRPr="00A449C3" w:rsidRDefault="006F09C7" w:rsidP="006F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Lead Strength</w:t>
            </w:r>
          </w:p>
        </w:tc>
        <w:tc>
          <w:tcPr>
            <w:tcW w:w="696" w:type="dxa"/>
            <w:shd w:val="clear" w:color="E7E6E6" w:fill="D9D9D9"/>
            <w:noWrap/>
            <w:vAlign w:val="center"/>
            <w:hideMark/>
          </w:tcPr>
          <w:p w14:paraId="23D432F7" w14:textId="77777777" w:rsidR="006F09C7" w:rsidRPr="00A449C3" w:rsidRDefault="006F09C7" w:rsidP="006F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AUS / INT</w:t>
            </w:r>
          </w:p>
        </w:tc>
        <w:tc>
          <w:tcPr>
            <w:tcW w:w="1036" w:type="dxa"/>
            <w:shd w:val="clear" w:color="E7E6E6" w:fill="D9D9D9"/>
            <w:noWrap/>
            <w:vAlign w:val="center"/>
            <w:hideMark/>
          </w:tcPr>
          <w:p w14:paraId="1EB40181" w14:textId="77777777" w:rsidR="006F09C7" w:rsidRPr="00A449C3" w:rsidRDefault="006F09C7" w:rsidP="006F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Country</w:t>
            </w:r>
          </w:p>
        </w:tc>
        <w:tc>
          <w:tcPr>
            <w:tcW w:w="1010" w:type="dxa"/>
            <w:shd w:val="clear" w:color="E7E6E6" w:fill="D9D9D9"/>
            <w:noWrap/>
            <w:vAlign w:val="center"/>
            <w:hideMark/>
          </w:tcPr>
          <w:p w14:paraId="7AAA682F" w14:textId="77777777" w:rsidR="006F09C7" w:rsidRPr="00A449C3" w:rsidRDefault="006F09C7" w:rsidP="006F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Type</w:t>
            </w:r>
          </w:p>
        </w:tc>
        <w:tc>
          <w:tcPr>
            <w:tcW w:w="1010" w:type="dxa"/>
            <w:shd w:val="clear" w:color="E7E6E6" w:fill="D9D9D9"/>
            <w:noWrap/>
            <w:vAlign w:val="center"/>
            <w:hideMark/>
          </w:tcPr>
          <w:p w14:paraId="766BC75C" w14:textId="77777777" w:rsidR="006F09C7" w:rsidRPr="00A449C3" w:rsidRDefault="006F09C7" w:rsidP="006F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Sector</w:t>
            </w:r>
          </w:p>
        </w:tc>
        <w:tc>
          <w:tcPr>
            <w:tcW w:w="944" w:type="dxa"/>
            <w:shd w:val="clear" w:color="E7E6E6" w:fill="D9D9D9"/>
            <w:noWrap/>
            <w:vAlign w:val="center"/>
            <w:hideMark/>
          </w:tcPr>
          <w:p w14:paraId="1FCC1108" w14:textId="41476A25" w:rsidR="006F09C7" w:rsidRPr="00A449C3" w:rsidRDefault="006F09C7" w:rsidP="006F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Value</w:t>
            </w:r>
            <w:r w:rsidR="00E22465"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B50F8"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(ex</w:t>
            </w:r>
            <w:r w:rsidR="00E22465"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B50F8"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GST)</w:t>
            </w:r>
          </w:p>
        </w:tc>
        <w:tc>
          <w:tcPr>
            <w:tcW w:w="578" w:type="dxa"/>
            <w:shd w:val="clear" w:color="E7E6E6" w:fill="D9D9D9"/>
            <w:noWrap/>
            <w:vAlign w:val="center"/>
            <w:hideMark/>
          </w:tcPr>
          <w:p w14:paraId="72B61614" w14:textId="77777777" w:rsidR="006F09C7" w:rsidRPr="00A449C3" w:rsidRDefault="006F09C7" w:rsidP="006F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Paid</w:t>
            </w:r>
          </w:p>
        </w:tc>
        <w:tc>
          <w:tcPr>
            <w:tcW w:w="1166" w:type="dxa"/>
            <w:shd w:val="clear" w:color="E7E6E6" w:fill="D9D9D9"/>
            <w:noWrap/>
            <w:vAlign w:val="center"/>
            <w:hideMark/>
          </w:tcPr>
          <w:p w14:paraId="4E79E39E" w14:textId="77777777" w:rsidR="006F09C7" w:rsidRPr="00A449C3" w:rsidRDefault="006F09C7" w:rsidP="006F0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Status of Application</w:t>
            </w:r>
          </w:p>
        </w:tc>
      </w:tr>
      <w:tr w:rsidR="00C44331" w:rsidRPr="00A449C3" w14:paraId="4EAD2C48" w14:textId="77777777" w:rsidTr="005F2F3B">
        <w:trPr>
          <w:trHeight w:val="285"/>
        </w:trPr>
        <w:tc>
          <w:tcPr>
            <w:tcW w:w="2269" w:type="dxa"/>
            <w:shd w:val="clear" w:color="auto" w:fill="E2EFD9" w:themeFill="accent6" w:themeFillTint="33"/>
            <w:noWrap/>
            <w:vAlign w:val="center"/>
          </w:tcPr>
          <w:p w14:paraId="10A00DC4" w14:textId="49DB88C5" w:rsidR="00C44331" w:rsidRPr="00A449C3" w:rsidRDefault="004D5014" w:rsidP="00C443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ELSIS English Language Schools</w:t>
            </w:r>
            <w:r w:rsidR="00C44331" w:rsidRPr="00A449C3">
              <w:rPr>
                <w:rFonts w:ascii="Arial" w:hAnsi="Arial" w:cs="Arial"/>
                <w:sz w:val="20"/>
                <w:szCs w:val="20"/>
              </w:rPr>
              <w:t xml:space="preserve"> (7 courses)</w:t>
            </w:r>
          </w:p>
        </w:tc>
        <w:tc>
          <w:tcPr>
            <w:tcW w:w="1005" w:type="dxa"/>
            <w:shd w:val="clear" w:color="auto" w:fill="E2EFD9" w:themeFill="accent6" w:themeFillTint="33"/>
            <w:noWrap/>
            <w:vAlign w:val="center"/>
          </w:tcPr>
          <w:p w14:paraId="673CD87D" w14:textId="01E9CF5B" w:rsidR="00C44331" w:rsidRPr="00A449C3" w:rsidRDefault="00F167DC" w:rsidP="00C44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E2EFD9" w:themeFill="accent6" w:themeFillTint="33"/>
            <w:noWrap/>
            <w:vAlign w:val="center"/>
          </w:tcPr>
          <w:p w14:paraId="244A2DC5" w14:textId="3F5157CE" w:rsidR="00C44331" w:rsidRPr="00A449C3" w:rsidRDefault="00E22465" w:rsidP="00C44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E2EFD9" w:themeFill="accent6" w:themeFillTint="33"/>
            <w:noWrap/>
            <w:vAlign w:val="center"/>
          </w:tcPr>
          <w:p w14:paraId="4CCAA9CB" w14:textId="77777777" w:rsidR="00C44331" w:rsidRPr="00A449C3" w:rsidRDefault="00C44331" w:rsidP="00C44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auto" w:fill="E2EFD9" w:themeFill="accent6" w:themeFillTint="33"/>
            <w:noWrap/>
            <w:vAlign w:val="center"/>
          </w:tcPr>
          <w:p w14:paraId="15E0B8AD" w14:textId="68C1C153" w:rsidR="00C44331" w:rsidRPr="00A449C3" w:rsidRDefault="00EB1E95" w:rsidP="00C44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Online</w:t>
            </w:r>
          </w:p>
        </w:tc>
        <w:tc>
          <w:tcPr>
            <w:tcW w:w="1010" w:type="dxa"/>
            <w:shd w:val="clear" w:color="auto" w:fill="E2EFD9" w:themeFill="accent6" w:themeFillTint="33"/>
            <w:noWrap/>
            <w:vAlign w:val="center"/>
          </w:tcPr>
          <w:p w14:paraId="691975D9" w14:textId="52BD6D25" w:rsidR="00C44331" w:rsidRPr="00A449C3" w:rsidRDefault="00C44331" w:rsidP="00C44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944" w:type="dxa"/>
            <w:shd w:val="clear" w:color="auto" w:fill="E2EFD9" w:themeFill="accent6" w:themeFillTint="33"/>
            <w:noWrap/>
            <w:vAlign w:val="center"/>
          </w:tcPr>
          <w:p w14:paraId="10CAFE18" w14:textId="57F0A04E" w:rsidR="00C44331" w:rsidRPr="00A449C3" w:rsidRDefault="00C44331" w:rsidP="00C44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TIQ</w:t>
            </w:r>
            <w:r w:rsidR="00E22465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grant</w:t>
            </w:r>
          </w:p>
        </w:tc>
        <w:tc>
          <w:tcPr>
            <w:tcW w:w="578" w:type="dxa"/>
            <w:shd w:val="clear" w:color="auto" w:fill="E2EFD9" w:themeFill="accent6" w:themeFillTint="33"/>
            <w:noWrap/>
            <w:vAlign w:val="center"/>
          </w:tcPr>
          <w:p w14:paraId="5682A6A6" w14:textId="1957856A" w:rsidR="00C44331" w:rsidRPr="00A449C3" w:rsidRDefault="00E22465" w:rsidP="00C44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E2EFD9" w:themeFill="accent6" w:themeFillTint="33"/>
            <w:noWrap/>
            <w:vAlign w:val="center"/>
          </w:tcPr>
          <w:p w14:paraId="6D401687" w14:textId="27CF11A2" w:rsidR="00C44331" w:rsidRPr="00A449C3" w:rsidRDefault="0018504E" w:rsidP="00C443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4D5014" w:rsidRPr="00A449C3" w14:paraId="22D3A25A" w14:textId="77777777" w:rsidTr="005F2F3B">
        <w:trPr>
          <w:trHeight w:val="285"/>
        </w:trPr>
        <w:tc>
          <w:tcPr>
            <w:tcW w:w="2269" w:type="dxa"/>
            <w:shd w:val="clear" w:color="auto" w:fill="E2EFD9" w:themeFill="accent6" w:themeFillTint="33"/>
            <w:noWrap/>
            <w:vAlign w:val="center"/>
          </w:tcPr>
          <w:p w14:paraId="04C03DBB" w14:textId="34659E4D" w:rsidR="004D5014" w:rsidRPr="00A449C3" w:rsidRDefault="004D5014" w:rsidP="00EB1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 xml:space="preserve">ACU English Language Centre (2 courses), USQ College (2 courses), </w:t>
            </w:r>
            <w:r w:rsidR="00E22465" w:rsidRPr="00A449C3">
              <w:rPr>
                <w:rFonts w:ascii="Arial" w:hAnsi="Arial" w:cs="Arial"/>
                <w:sz w:val="20"/>
                <w:szCs w:val="20"/>
              </w:rPr>
              <w:t>Southern Cross University (2 courses)</w:t>
            </w:r>
          </w:p>
        </w:tc>
        <w:tc>
          <w:tcPr>
            <w:tcW w:w="1005" w:type="dxa"/>
            <w:shd w:val="clear" w:color="auto" w:fill="E2EFD9" w:themeFill="accent6" w:themeFillTint="33"/>
            <w:noWrap/>
            <w:vAlign w:val="center"/>
          </w:tcPr>
          <w:p w14:paraId="5E0CE627" w14:textId="753049AC" w:rsidR="004D5014" w:rsidRPr="00A449C3" w:rsidRDefault="00F167DC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E2EFD9" w:themeFill="accent6" w:themeFillTint="33"/>
            <w:noWrap/>
            <w:vAlign w:val="center"/>
          </w:tcPr>
          <w:p w14:paraId="2FE6615A" w14:textId="6AC5AE6A" w:rsidR="004D5014" w:rsidRPr="00A449C3" w:rsidRDefault="00E2246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E2EFD9" w:themeFill="accent6" w:themeFillTint="33"/>
            <w:noWrap/>
            <w:vAlign w:val="center"/>
          </w:tcPr>
          <w:p w14:paraId="343184D9" w14:textId="77777777" w:rsidR="004D5014" w:rsidRPr="00A449C3" w:rsidRDefault="004D5014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auto" w:fill="E2EFD9" w:themeFill="accent6" w:themeFillTint="33"/>
            <w:noWrap/>
            <w:vAlign w:val="center"/>
          </w:tcPr>
          <w:p w14:paraId="6AC259C9" w14:textId="57A850DE" w:rsidR="004D5014" w:rsidRPr="00A449C3" w:rsidRDefault="00E2246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Online</w:t>
            </w:r>
          </w:p>
        </w:tc>
        <w:tc>
          <w:tcPr>
            <w:tcW w:w="1010" w:type="dxa"/>
            <w:shd w:val="clear" w:color="auto" w:fill="E2EFD9" w:themeFill="accent6" w:themeFillTint="33"/>
            <w:noWrap/>
            <w:vAlign w:val="center"/>
          </w:tcPr>
          <w:p w14:paraId="3CFB75DF" w14:textId="3AA56C65" w:rsidR="004D5014" w:rsidRPr="00A449C3" w:rsidRDefault="00E2246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</w:t>
            </w:r>
          </w:p>
        </w:tc>
        <w:tc>
          <w:tcPr>
            <w:tcW w:w="944" w:type="dxa"/>
            <w:shd w:val="clear" w:color="auto" w:fill="E2EFD9" w:themeFill="accent6" w:themeFillTint="33"/>
            <w:noWrap/>
            <w:vAlign w:val="center"/>
          </w:tcPr>
          <w:p w14:paraId="15E5BD89" w14:textId="2C72B065" w:rsidR="004D5014" w:rsidRPr="00A449C3" w:rsidRDefault="00E2246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TIQ grant</w:t>
            </w:r>
          </w:p>
        </w:tc>
        <w:tc>
          <w:tcPr>
            <w:tcW w:w="578" w:type="dxa"/>
            <w:shd w:val="clear" w:color="auto" w:fill="E2EFD9" w:themeFill="accent6" w:themeFillTint="33"/>
            <w:noWrap/>
            <w:vAlign w:val="center"/>
          </w:tcPr>
          <w:p w14:paraId="29A4FC39" w14:textId="4DA5E3FC" w:rsidR="004D5014" w:rsidRPr="00A449C3" w:rsidRDefault="00E2246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E2EFD9" w:themeFill="accent6" w:themeFillTint="33"/>
            <w:noWrap/>
            <w:vAlign w:val="center"/>
          </w:tcPr>
          <w:p w14:paraId="396CED2D" w14:textId="625632EE" w:rsidR="004D5014" w:rsidRPr="00A449C3" w:rsidRDefault="0018504E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137FD9" w:rsidRPr="00A449C3" w14:paraId="139F355C" w14:textId="77777777" w:rsidTr="005F2F3B">
        <w:trPr>
          <w:trHeight w:val="285"/>
        </w:trPr>
        <w:tc>
          <w:tcPr>
            <w:tcW w:w="2269" w:type="dxa"/>
            <w:shd w:val="clear" w:color="auto" w:fill="E2EFD9" w:themeFill="accent6" w:themeFillTint="33"/>
            <w:noWrap/>
            <w:vAlign w:val="center"/>
          </w:tcPr>
          <w:p w14:paraId="7F258E22" w14:textId="0F90E874" w:rsidR="00E22465" w:rsidRPr="00A449C3" w:rsidRDefault="00E22465" w:rsidP="00714A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TAFE Queensland English Language College (5 courses), Sarina Russo Institute (1 course)</w:t>
            </w:r>
          </w:p>
        </w:tc>
        <w:tc>
          <w:tcPr>
            <w:tcW w:w="1005" w:type="dxa"/>
            <w:shd w:val="clear" w:color="auto" w:fill="E2EFD9" w:themeFill="accent6" w:themeFillTint="33"/>
            <w:noWrap/>
            <w:vAlign w:val="center"/>
          </w:tcPr>
          <w:p w14:paraId="5ECAA064" w14:textId="2CC4BF6C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E2EFD9" w:themeFill="accent6" w:themeFillTint="33"/>
            <w:noWrap/>
            <w:vAlign w:val="center"/>
          </w:tcPr>
          <w:p w14:paraId="1E7807DA" w14:textId="74A8CB50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E2EFD9" w:themeFill="accent6" w:themeFillTint="33"/>
            <w:noWrap/>
            <w:vAlign w:val="center"/>
          </w:tcPr>
          <w:p w14:paraId="7DD202C5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auto" w:fill="E2EFD9" w:themeFill="accent6" w:themeFillTint="33"/>
            <w:noWrap/>
            <w:vAlign w:val="center"/>
          </w:tcPr>
          <w:p w14:paraId="7CC131D4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Online</w:t>
            </w:r>
          </w:p>
        </w:tc>
        <w:tc>
          <w:tcPr>
            <w:tcW w:w="1010" w:type="dxa"/>
            <w:shd w:val="clear" w:color="auto" w:fill="E2EFD9" w:themeFill="accent6" w:themeFillTint="33"/>
            <w:noWrap/>
            <w:vAlign w:val="center"/>
          </w:tcPr>
          <w:p w14:paraId="1AA1925F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VET</w:t>
            </w:r>
          </w:p>
        </w:tc>
        <w:tc>
          <w:tcPr>
            <w:tcW w:w="944" w:type="dxa"/>
            <w:shd w:val="clear" w:color="auto" w:fill="E2EFD9" w:themeFill="accent6" w:themeFillTint="33"/>
            <w:noWrap/>
            <w:vAlign w:val="center"/>
          </w:tcPr>
          <w:p w14:paraId="4378FFD5" w14:textId="7E062B32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TIQ grant</w:t>
            </w:r>
          </w:p>
        </w:tc>
        <w:tc>
          <w:tcPr>
            <w:tcW w:w="578" w:type="dxa"/>
            <w:shd w:val="clear" w:color="auto" w:fill="E2EFD9" w:themeFill="accent6" w:themeFillTint="33"/>
            <w:noWrap/>
            <w:vAlign w:val="center"/>
          </w:tcPr>
          <w:p w14:paraId="13FB667F" w14:textId="4FA2691B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E2EFD9" w:themeFill="accent6" w:themeFillTint="33"/>
            <w:noWrap/>
            <w:vAlign w:val="center"/>
          </w:tcPr>
          <w:p w14:paraId="2E97E0FE" w14:textId="567A2B0C" w:rsidR="00E22465" w:rsidRPr="00A449C3" w:rsidRDefault="0018504E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EB1E95" w:rsidRPr="00A449C3" w14:paraId="407A7197" w14:textId="77777777" w:rsidTr="005F2F3B">
        <w:trPr>
          <w:trHeight w:val="285"/>
        </w:trPr>
        <w:tc>
          <w:tcPr>
            <w:tcW w:w="2269" w:type="dxa"/>
            <w:shd w:val="clear" w:color="auto" w:fill="E2EFD9" w:themeFill="accent6" w:themeFillTint="33"/>
            <w:noWrap/>
            <w:vAlign w:val="center"/>
          </w:tcPr>
          <w:p w14:paraId="54520FDC" w14:textId="2CABCBB3" w:rsidR="00EB1E95" w:rsidRPr="00A449C3" w:rsidRDefault="00EB1E95" w:rsidP="00EB1E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Mitchelton State HS (1 course)</w:t>
            </w:r>
            <w:r w:rsidR="004D5014" w:rsidRPr="00A449C3">
              <w:rPr>
                <w:rFonts w:ascii="Arial" w:hAnsi="Arial" w:cs="Arial"/>
                <w:sz w:val="20"/>
                <w:szCs w:val="20"/>
              </w:rPr>
              <w:t>, Whites Hill State College (1 course), Indooroopilly State High School</w:t>
            </w:r>
            <w:r w:rsidR="00E22465" w:rsidRPr="00A449C3">
              <w:rPr>
                <w:rFonts w:ascii="Arial" w:hAnsi="Arial" w:cs="Arial"/>
                <w:sz w:val="20"/>
                <w:szCs w:val="20"/>
              </w:rPr>
              <w:t xml:space="preserve"> (1 course)</w:t>
            </w:r>
            <w:r w:rsidR="004D5014" w:rsidRPr="00A449C3">
              <w:rPr>
                <w:rFonts w:ascii="Arial" w:hAnsi="Arial" w:cs="Arial"/>
                <w:sz w:val="20"/>
                <w:szCs w:val="20"/>
              </w:rPr>
              <w:t>, St John’s International College (1 course)</w:t>
            </w:r>
          </w:p>
        </w:tc>
        <w:tc>
          <w:tcPr>
            <w:tcW w:w="1005" w:type="dxa"/>
            <w:shd w:val="clear" w:color="auto" w:fill="E2EFD9" w:themeFill="accent6" w:themeFillTint="33"/>
            <w:noWrap/>
            <w:vAlign w:val="center"/>
          </w:tcPr>
          <w:p w14:paraId="6B375385" w14:textId="72F53649" w:rsidR="00EB1E95" w:rsidRPr="00A449C3" w:rsidRDefault="00F167DC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E2EFD9" w:themeFill="accent6" w:themeFillTint="33"/>
            <w:noWrap/>
            <w:vAlign w:val="center"/>
          </w:tcPr>
          <w:p w14:paraId="448C0509" w14:textId="50117222" w:rsidR="00EB1E95" w:rsidRPr="00A449C3" w:rsidRDefault="00E2246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E2EFD9" w:themeFill="accent6" w:themeFillTint="33"/>
            <w:noWrap/>
            <w:vAlign w:val="center"/>
          </w:tcPr>
          <w:p w14:paraId="4AA9FD84" w14:textId="77777777" w:rsidR="00EB1E95" w:rsidRPr="00A449C3" w:rsidRDefault="00EB1E9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auto" w:fill="E2EFD9" w:themeFill="accent6" w:themeFillTint="33"/>
            <w:noWrap/>
            <w:vAlign w:val="center"/>
          </w:tcPr>
          <w:p w14:paraId="766F8339" w14:textId="35C2F186" w:rsidR="00EB1E95" w:rsidRPr="00A449C3" w:rsidRDefault="00EB1E9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Online</w:t>
            </w:r>
          </w:p>
        </w:tc>
        <w:tc>
          <w:tcPr>
            <w:tcW w:w="1010" w:type="dxa"/>
            <w:shd w:val="clear" w:color="auto" w:fill="E2EFD9" w:themeFill="accent6" w:themeFillTint="33"/>
            <w:noWrap/>
            <w:vAlign w:val="center"/>
          </w:tcPr>
          <w:p w14:paraId="2F0A0C7B" w14:textId="7861FA83" w:rsidR="00EB1E95" w:rsidRPr="00A449C3" w:rsidRDefault="00EB1E9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944" w:type="dxa"/>
            <w:shd w:val="clear" w:color="auto" w:fill="E2EFD9" w:themeFill="accent6" w:themeFillTint="33"/>
            <w:noWrap/>
            <w:vAlign w:val="center"/>
          </w:tcPr>
          <w:p w14:paraId="2F8D9E61" w14:textId="107E806B" w:rsidR="00EB1E95" w:rsidRPr="00A449C3" w:rsidRDefault="00EB1E9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TIQ </w:t>
            </w:r>
            <w:r w:rsidR="00E22465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rant</w:t>
            </w:r>
          </w:p>
        </w:tc>
        <w:tc>
          <w:tcPr>
            <w:tcW w:w="578" w:type="dxa"/>
            <w:shd w:val="clear" w:color="auto" w:fill="E2EFD9" w:themeFill="accent6" w:themeFillTint="33"/>
            <w:noWrap/>
            <w:vAlign w:val="center"/>
          </w:tcPr>
          <w:p w14:paraId="6701C4F4" w14:textId="1101B687" w:rsidR="00EB1E95" w:rsidRPr="00A449C3" w:rsidRDefault="00E22465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E2EFD9" w:themeFill="accent6" w:themeFillTint="33"/>
            <w:noWrap/>
            <w:vAlign w:val="center"/>
          </w:tcPr>
          <w:p w14:paraId="49EDBD0D" w14:textId="4BA3C572" w:rsidR="00EB1E95" w:rsidRPr="00A449C3" w:rsidRDefault="0018504E" w:rsidP="00EB1E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137FD9" w:rsidRPr="00A449C3" w14:paraId="5D59214A" w14:textId="77777777" w:rsidTr="005F2F3B">
        <w:trPr>
          <w:trHeight w:val="300"/>
        </w:trPr>
        <w:tc>
          <w:tcPr>
            <w:tcW w:w="2269" w:type="dxa"/>
            <w:shd w:val="clear" w:color="000000" w:fill="DDEBF7"/>
            <w:noWrap/>
            <w:vAlign w:val="center"/>
          </w:tcPr>
          <w:p w14:paraId="36FD7939" w14:textId="491DF341" w:rsidR="00E22465" w:rsidRPr="00A449C3" w:rsidRDefault="00E22465" w:rsidP="00714A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English Unlimited (9 courses)</w:t>
            </w:r>
            <w:r w:rsidR="00F167DC" w:rsidRPr="00A449C3">
              <w:rPr>
                <w:rFonts w:ascii="Arial" w:hAnsi="Arial" w:cs="Arial"/>
                <w:sz w:val="20"/>
                <w:szCs w:val="20"/>
              </w:rPr>
              <w:t>, ILSC Brisbane (5 courses)</w:t>
            </w:r>
          </w:p>
        </w:tc>
        <w:tc>
          <w:tcPr>
            <w:tcW w:w="1005" w:type="dxa"/>
            <w:shd w:val="clear" w:color="000000" w:fill="DDEBF7"/>
            <w:noWrap/>
            <w:vAlign w:val="center"/>
          </w:tcPr>
          <w:p w14:paraId="352058DF" w14:textId="24A80965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</w:t>
            </w:r>
          </w:p>
        </w:tc>
        <w:tc>
          <w:tcPr>
            <w:tcW w:w="696" w:type="dxa"/>
            <w:shd w:val="clear" w:color="000000" w:fill="DDEBF7"/>
            <w:noWrap/>
            <w:vAlign w:val="center"/>
          </w:tcPr>
          <w:p w14:paraId="34FE42B2" w14:textId="3BF8F64D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000000" w:fill="DDEBF7"/>
            <w:noWrap/>
            <w:vAlign w:val="center"/>
          </w:tcPr>
          <w:p w14:paraId="19517EC8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000000" w:fill="DDEBF7"/>
            <w:noWrap/>
            <w:vAlign w:val="center"/>
          </w:tcPr>
          <w:p w14:paraId="66798982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Online</w:t>
            </w:r>
          </w:p>
        </w:tc>
        <w:tc>
          <w:tcPr>
            <w:tcW w:w="1010" w:type="dxa"/>
            <w:shd w:val="clear" w:color="000000" w:fill="DDEBF7"/>
            <w:noWrap/>
            <w:vAlign w:val="center"/>
          </w:tcPr>
          <w:p w14:paraId="5F9D2BAC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944" w:type="dxa"/>
            <w:shd w:val="clear" w:color="000000" w:fill="DDEBF7"/>
            <w:noWrap/>
            <w:vAlign w:val="center"/>
          </w:tcPr>
          <w:p w14:paraId="2BA15175" w14:textId="5C4A8359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TIQ </w:t>
            </w:r>
            <w:r w:rsidR="00F167DC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rant</w:t>
            </w:r>
          </w:p>
        </w:tc>
        <w:tc>
          <w:tcPr>
            <w:tcW w:w="578" w:type="dxa"/>
            <w:shd w:val="clear" w:color="000000" w:fill="DDEBF7"/>
            <w:noWrap/>
            <w:vAlign w:val="center"/>
          </w:tcPr>
          <w:p w14:paraId="66BEC586" w14:textId="17A86523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000000" w:fill="DDEBF7"/>
            <w:noWrap/>
            <w:vAlign w:val="center"/>
          </w:tcPr>
          <w:p w14:paraId="3FACA595" w14:textId="70D66B26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</w:t>
            </w:r>
            <w:r w:rsidR="00E22465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eceived</w:t>
            </w:r>
          </w:p>
        </w:tc>
      </w:tr>
      <w:tr w:rsidR="00137FD9" w:rsidRPr="00A449C3" w14:paraId="34516654" w14:textId="77777777" w:rsidTr="005F2F3B">
        <w:trPr>
          <w:trHeight w:val="300"/>
        </w:trPr>
        <w:tc>
          <w:tcPr>
            <w:tcW w:w="2269" w:type="dxa"/>
            <w:shd w:val="clear" w:color="000000" w:fill="DDEBF7"/>
            <w:noWrap/>
            <w:vAlign w:val="center"/>
          </w:tcPr>
          <w:p w14:paraId="1F801A6F" w14:textId="77777777" w:rsidR="00E22465" w:rsidRPr="00A449C3" w:rsidRDefault="00E22465" w:rsidP="00714A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Sarina Russo Institute (1 course)</w:t>
            </w:r>
          </w:p>
        </w:tc>
        <w:tc>
          <w:tcPr>
            <w:tcW w:w="1005" w:type="dxa"/>
            <w:shd w:val="clear" w:color="000000" w:fill="DDEBF7"/>
            <w:noWrap/>
            <w:vAlign w:val="center"/>
          </w:tcPr>
          <w:p w14:paraId="1082D9B6" w14:textId="688C54E2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696" w:type="dxa"/>
            <w:shd w:val="clear" w:color="000000" w:fill="DDEBF7"/>
            <w:noWrap/>
            <w:vAlign w:val="center"/>
          </w:tcPr>
          <w:p w14:paraId="06E6D63D" w14:textId="00BCCFA2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A</w:t>
            </w:r>
            <w:r w:rsidR="00F167DC" w:rsidRPr="00A449C3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036" w:type="dxa"/>
            <w:shd w:val="clear" w:color="000000" w:fill="DDEBF7"/>
            <w:noWrap/>
            <w:vAlign w:val="center"/>
          </w:tcPr>
          <w:p w14:paraId="60B5A1B3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000000" w:fill="DDEBF7"/>
            <w:noWrap/>
            <w:vAlign w:val="center"/>
          </w:tcPr>
          <w:p w14:paraId="33092B11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010" w:type="dxa"/>
            <w:shd w:val="clear" w:color="000000" w:fill="DDEBF7"/>
            <w:noWrap/>
            <w:vAlign w:val="center"/>
          </w:tcPr>
          <w:p w14:paraId="01C5F941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VET</w:t>
            </w:r>
          </w:p>
        </w:tc>
        <w:tc>
          <w:tcPr>
            <w:tcW w:w="944" w:type="dxa"/>
            <w:shd w:val="clear" w:color="000000" w:fill="DDEBF7"/>
            <w:noWrap/>
            <w:vAlign w:val="center"/>
          </w:tcPr>
          <w:p w14:paraId="22F7F06E" w14:textId="0FE2B2A6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TIQ </w:t>
            </w:r>
            <w:r w:rsidR="00F167DC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rant</w:t>
            </w:r>
          </w:p>
        </w:tc>
        <w:tc>
          <w:tcPr>
            <w:tcW w:w="578" w:type="dxa"/>
            <w:shd w:val="clear" w:color="000000" w:fill="DDEBF7"/>
            <w:noWrap/>
            <w:vAlign w:val="center"/>
          </w:tcPr>
          <w:p w14:paraId="1CCF802F" w14:textId="5B72BECA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000000" w:fill="DDEBF7"/>
            <w:noWrap/>
            <w:vAlign w:val="center"/>
          </w:tcPr>
          <w:p w14:paraId="5F755BD8" w14:textId="7094575E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</w:t>
            </w:r>
            <w:r w:rsidR="00E22465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eceived</w:t>
            </w:r>
          </w:p>
        </w:tc>
      </w:tr>
      <w:tr w:rsidR="00137FD9" w:rsidRPr="00A449C3" w14:paraId="7A4DA5D1" w14:textId="77777777" w:rsidTr="005F2F3B">
        <w:trPr>
          <w:trHeight w:val="300"/>
        </w:trPr>
        <w:tc>
          <w:tcPr>
            <w:tcW w:w="2269" w:type="dxa"/>
            <w:shd w:val="clear" w:color="000000" w:fill="DDEBF7"/>
            <w:noWrap/>
            <w:vAlign w:val="center"/>
          </w:tcPr>
          <w:p w14:paraId="31CF7DD5" w14:textId="0BAF3C20" w:rsidR="00E22465" w:rsidRPr="00A449C3" w:rsidRDefault="00E22465" w:rsidP="00714A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lastRenderedPageBreak/>
              <w:t>John Paul Intl College (1 course)</w:t>
            </w:r>
            <w:r w:rsidR="00F167DC" w:rsidRPr="00A449C3">
              <w:rPr>
                <w:rFonts w:ascii="Arial" w:hAnsi="Arial" w:cs="Arial"/>
                <w:sz w:val="20"/>
                <w:szCs w:val="20"/>
              </w:rPr>
              <w:t>, Townsville Int Eng Sch (1 course)</w:t>
            </w:r>
          </w:p>
        </w:tc>
        <w:tc>
          <w:tcPr>
            <w:tcW w:w="1005" w:type="dxa"/>
            <w:shd w:val="clear" w:color="000000" w:fill="DDEBF7"/>
            <w:noWrap/>
            <w:vAlign w:val="center"/>
          </w:tcPr>
          <w:p w14:paraId="001B1BA4" w14:textId="490FA0DE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696" w:type="dxa"/>
            <w:shd w:val="clear" w:color="000000" w:fill="DDEBF7"/>
            <w:noWrap/>
            <w:vAlign w:val="center"/>
          </w:tcPr>
          <w:p w14:paraId="2B000C17" w14:textId="1F0F413C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A</w:t>
            </w:r>
            <w:r w:rsidR="00F167DC" w:rsidRPr="00A449C3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036" w:type="dxa"/>
            <w:shd w:val="clear" w:color="000000" w:fill="DDEBF7"/>
            <w:noWrap/>
            <w:vAlign w:val="center"/>
          </w:tcPr>
          <w:p w14:paraId="3BDC99F6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000000" w:fill="DDEBF7"/>
            <w:noWrap/>
            <w:vAlign w:val="center"/>
          </w:tcPr>
          <w:p w14:paraId="190B3ECC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010" w:type="dxa"/>
            <w:shd w:val="clear" w:color="000000" w:fill="DDEBF7"/>
            <w:noWrap/>
            <w:vAlign w:val="center"/>
          </w:tcPr>
          <w:p w14:paraId="5F74D613" w14:textId="77777777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44" w:type="dxa"/>
            <w:shd w:val="clear" w:color="000000" w:fill="DDEBF7"/>
            <w:noWrap/>
            <w:vAlign w:val="center"/>
          </w:tcPr>
          <w:p w14:paraId="20457910" w14:textId="2E86E4CA" w:rsidR="00E22465" w:rsidRPr="00A449C3" w:rsidRDefault="00E22465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TIQ </w:t>
            </w:r>
            <w:r w:rsidR="00F167DC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rant</w:t>
            </w:r>
          </w:p>
        </w:tc>
        <w:tc>
          <w:tcPr>
            <w:tcW w:w="578" w:type="dxa"/>
            <w:shd w:val="clear" w:color="000000" w:fill="DDEBF7"/>
            <w:noWrap/>
            <w:vAlign w:val="center"/>
          </w:tcPr>
          <w:p w14:paraId="24420C58" w14:textId="291DC632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000000" w:fill="DDEBF7"/>
            <w:noWrap/>
            <w:vAlign w:val="center"/>
          </w:tcPr>
          <w:p w14:paraId="14E041EC" w14:textId="6853B358" w:rsidR="00E22465" w:rsidRPr="00A449C3" w:rsidRDefault="00F167DC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</w:t>
            </w:r>
            <w:r w:rsidR="00E22465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eceived</w:t>
            </w:r>
          </w:p>
        </w:tc>
      </w:tr>
      <w:tr w:rsidR="00D24DE0" w:rsidRPr="00A449C3" w14:paraId="21B76338" w14:textId="77777777" w:rsidTr="005F2F3B">
        <w:trPr>
          <w:trHeight w:val="285"/>
        </w:trPr>
        <w:tc>
          <w:tcPr>
            <w:tcW w:w="2269" w:type="dxa"/>
            <w:shd w:val="clear" w:color="auto" w:fill="FBE4D5" w:themeFill="accent2" w:themeFillTint="33"/>
            <w:noWrap/>
            <w:vAlign w:val="center"/>
          </w:tcPr>
          <w:p w14:paraId="0F51D636" w14:textId="09A4AC47" w:rsidR="00D24DE0" w:rsidRPr="00A449C3" w:rsidRDefault="009F3E4C" w:rsidP="00D24D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_Hlk84152618"/>
            <w:r w:rsidRPr="00A449C3">
              <w:rPr>
                <w:rFonts w:ascii="Arial" w:hAnsi="Arial" w:cs="Arial"/>
                <w:sz w:val="20"/>
                <w:szCs w:val="20"/>
              </w:rPr>
              <w:t>ACE Chak Angre Campus</w:t>
            </w:r>
            <w:bookmarkEnd w:id="0"/>
            <w:r w:rsidR="009616EE" w:rsidRPr="00A449C3">
              <w:rPr>
                <w:rFonts w:ascii="Arial" w:hAnsi="Arial" w:cs="Arial"/>
                <w:sz w:val="20"/>
                <w:szCs w:val="20"/>
              </w:rPr>
              <w:t>: Additional Centre</w:t>
            </w:r>
          </w:p>
        </w:tc>
        <w:tc>
          <w:tcPr>
            <w:tcW w:w="1005" w:type="dxa"/>
            <w:shd w:val="clear" w:color="auto" w:fill="FBE4D5" w:themeFill="accent2" w:themeFillTint="33"/>
            <w:noWrap/>
            <w:vAlign w:val="center"/>
          </w:tcPr>
          <w:p w14:paraId="5193A15E" w14:textId="23A0687D" w:rsidR="00D24DE0" w:rsidRPr="00A449C3" w:rsidRDefault="009F3E4C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FBE4D5" w:themeFill="accent2" w:themeFillTint="33"/>
            <w:noWrap/>
            <w:vAlign w:val="center"/>
          </w:tcPr>
          <w:p w14:paraId="27A2857E" w14:textId="4FE3D91D" w:rsidR="00D24DE0" w:rsidRPr="00A449C3" w:rsidRDefault="009F3E4C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</w:t>
            </w:r>
          </w:p>
        </w:tc>
        <w:tc>
          <w:tcPr>
            <w:tcW w:w="1036" w:type="dxa"/>
            <w:shd w:val="clear" w:color="auto" w:fill="FBE4D5" w:themeFill="accent2" w:themeFillTint="33"/>
            <w:noWrap/>
            <w:vAlign w:val="center"/>
          </w:tcPr>
          <w:p w14:paraId="20E7ED4B" w14:textId="483DCD50" w:rsidR="00D24DE0" w:rsidRPr="00A449C3" w:rsidRDefault="009F3E4C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Cambodia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7C872AC3" w14:textId="1C96E53F" w:rsidR="00D24DE0" w:rsidRPr="00A449C3" w:rsidRDefault="00D24DE0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688076D8" w14:textId="5E02C590" w:rsidR="00D24DE0" w:rsidRPr="00A449C3" w:rsidRDefault="009F3E4C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944" w:type="dxa"/>
            <w:shd w:val="clear" w:color="auto" w:fill="FBE4D5" w:themeFill="accent2" w:themeFillTint="33"/>
            <w:noWrap/>
            <w:vAlign w:val="center"/>
          </w:tcPr>
          <w:p w14:paraId="235C2DFD" w14:textId="6DF26F03" w:rsidR="00D24DE0" w:rsidRPr="00A449C3" w:rsidRDefault="009F3E4C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$1,850</w:t>
            </w:r>
          </w:p>
        </w:tc>
        <w:tc>
          <w:tcPr>
            <w:tcW w:w="578" w:type="dxa"/>
            <w:shd w:val="clear" w:color="auto" w:fill="FBE4D5" w:themeFill="accent2" w:themeFillTint="33"/>
            <w:noWrap/>
            <w:vAlign w:val="center"/>
          </w:tcPr>
          <w:p w14:paraId="225CFD82" w14:textId="0DB52471" w:rsidR="00D24DE0" w:rsidRPr="00A449C3" w:rsidRDefault="009F3E4C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66" w:type="dxa"/>
            <w:shd w:val="clear" w:color="auto" w:fill="FBE4D5" w:themeFill="accent2" w:themeFillTint="33"/>
            <w:noWrap/>
            <w:vAlign w:val="center"/>
          </w:tcPr>
          <w:p w14:paraId="64761959" w14:textId="2D2F3285" w:rsidR="00D24DE0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18504E" w:rsidRPr="00A449C3" w14:paraId="60229021" w14:textId="77777777" w:rsidTr="005F2F3B">
        <w:trPr>
          <w:trHeight w:val="285"/>
        </w:trPr>
        <w:tc>
          <w:tcPr>
            <w:tcW w:w="2269" w:type="dxa"/>
            <w:shd w:val="clear" w:color="auto" w:fill="FBE4D5" w:themeFill="accent2" w:themeFillTint="33"/>
            <w:noWrap/>
            <w:vAlign w:val="center"/>
          </w:tcPr>
          <w:p w14:paraId="450FC499" w14:textId="402ED9EB" w:rsidR="0018504E" w:rsidRPr="00A449C3" w:rsidRDefault="0018504E" w:rsidP="00D24D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ELC Malaysia</w:t>
            </w:r>
            <w:r w:rsidR="009616EE"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: From Pending to Endorsed</w:t>
            </w:r>
          </w:p>
        </w:tc>
        <w:tc>
          <w:tcPr>
            <w:tcW w:w="1005" w:type="dxa"/>
            <w:shd w:val="clear" w:color="auto" w:fill="FBE4D5" w:themeFill="accent2" w:themeFillTint="33"/>
            <w:noWrap/>
            <w:vAlign w:val="center"/>
          </w:tcPr>
          <w:p w14:paraId="08F5EC4A" w14:textId="7F4A506B" w:rsidR="0018504E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FBE4D5" w:themeFill="accent2" w:themeFillTint="33"/>
            <w:noWrap/>
            <w:vAlign w:val="center"/>
          </w:tcPr>
          <w:p w14:paraId="5D768A07" w14:textId="5F4CD09A" w:rsidR="0018504E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</w:t>
            </w:r>
          </w:p>
        </w:tc>
        <w:tc>
          <w:tcPr>
            <w:tcW w:w="1036" w:type="dxa"/>
            <w:shd w:val="clear" w:color="auto" w:fill="FBE4D5" w:themeFill="accent2" w:themeFillTint="33"/>
            <w:noWrap/>
            <w:vAlign w:val="center"/>
          </w:tcPr>
          <w:p w14:paraId="279A22C2" w14:textId="0D9E40BA" w:rsidR="0018504E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Malaysia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5F343BC0" w14:textId="64A41653" w:rsidR="0018504E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71E51554" w14:textId="7225216A" w:rsidR="0018504E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944" w:type="dxa"/>
            <w:shd w:val="clear" w:color="auto" w:fill="FBE4D5" w:themeFill="accent2" w:themeFillTint="33"/>
            <w:noWrap/>
            <w:vAlign w:val="center"/>
          </w:tcPr>
          <w:p w14:paraId="7C703CE2" w14:textId="6A9432DC" w:rsidR="0018504E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$2,275</w:t>
            </w:r>
          </w:p>
        </w:tc>
        <w:tc>
          <w:tcPr>
            <w:tcW w:w="578" w:type="dxa"/>
            <w:shd w:val="clear" w:color="auto" w:fill="FBE4D5" w:themeFill="accent2" w:themeFillTint="33"/>
            <w:noWrap/>
            <w:vAlign w:val="center"/>
          </w:tcPr>
          <w:p w14:paraId="78DCB697" w14:textId="526FFEFB" w:rsidR="0018504E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FBE4D5" w:themeFill="accent2" w:themeFillTint="33"/>
            <w:noWrap/>
            <w:vAlign w:val="center"/>
          </w:tcPr>
          <w:p w14:paraId="4655AEE0" w14:textId="3C8CB152" w:rsidR="0018504E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D24DE0" w:rsidRPr="00A449C3" w14:paraId="1505D959" w14:textId="77777777" w:rsidTr="005F2F3B">
        <w:trPr>
          <w:trHeight w:val="285"/>
        </w:trPr>
        <w:tc>
          <w:tcPr>
            <w:tcW w:w="2269" w:type="dxa"/>
            <w:shd w:val="clear" w:color="auto" w:fill="FBE4D5" w:themeFill="accent2" w:themeFillTint="33"/>
            <w:noWrap/>
            <w:vAlign w:val="center"/>
          </w:tcPr>
          <w:p w14:paraId="136626CD" w14:textId="28849D33" w:rsidR="00D24DE0" w:rsidRPr="00A449C3" w:rsidRDefault="009F3E4C" w:rsidP="00D24D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Cambridge Assessment English: CELTA, Online CELTA, Linguaskill</w:t>
            </w:r>
          </w:p>
        </w:tc>
        <w:tc>
          <w:tcPr>
            <w:tcW w:w="1005" w:type="dxa"/>
            <w:shd w:val="clear" w:color="auto" w:fill="FBE4D5" w:themeFill="accent2" w:themeFillTint="33"/>
            <w:noWrap/>
            <w:vAlign w:val="center"/>
          </w:tcPr>
          <w:p w14:paraId="50EB3693" w14:textId="7B91C99D" w:rsidR="00D24DE0" w:rsidRPr="00A449C3" w:rsidRDefault="005F2F3B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FBE4D5" w:themeFill="accent2" w:themeFillTint="33"/>
            <w:noWrap/>
            <w:vAlign w:val="center"/>
          </w:tcPr>
          <w:p w14:paraId="6A9996C4" w14:textId="73E817D2" w:rsidR="00D24DE0" w:rsidRPr="00A449C3" w:rsidRDefault="005F2F3B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FBE4D5" w:themeFill="accent2" w:themeFillTint="33"/>
            <w:noWrap/>
            <w:vAlign w:val="center"/>
          </w:tcPr>
          <w:p w14:paraId="2139D697" w14:textId="77777777" w:rsidR="00D24DE0" w:rsidRPr="00A449C3" w:rsidRDefault="00D24DE0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42EA1C39" w14:textId="033660BE" w:rsidR="00D24DE0" w:rsidRPr="00A449C3" w:rsidRDefault="005F2F3B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P&amp;S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2A49877B" w14:textId="4C269F70" w:rsidR="00D24DE0" w:rsidRPr="00A449C3" w:rsidRDefault="005F2F3B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 Qual, Test</w:t>
            </w:r>
          </w:p>
        </w:tc>
        <w:tc>
          <w:tcPr>
            <w:tcW w:w="944" w:type="dxa"/>
            <w:shd w:val="clear" w:color="auto" w:fill="FBE4D5" w:themeFill="accent2" w:themeFillTint="33"/>
            <w:noWrap/>
            <w:vAlign w:val="center"/>
          </w:tcPr>
          <w:p w14:paraId="61DF4C2E" w14:textId="21F4DD32" w:rsidR="00D24DE0" w:rsidRPr="00A449C3" w:rsidRDefault="005F2F3B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$1,250</w:t>
            </w:r>
          </w:p>
        </w:tc>
        <w:tc>
          <w:tcPr>
            <w:tcW w:w="578" w:type="dxa"/>
            <w:shd w:val="clear" w:color="auto" w:fill="FBE4D5" w:themeFill="accent2" w:themeFillTint="33"/>
            <w:noWrap/>
            <w:vAlign w:val="center"/>
          </w:tcPr>
          <w:p w14:paraId="4E7A5A06" w14:textId="49D67CE3" w:rsidR="00D24DE0" w:rsidRPr="00A449C3" w:rsidRDefault="005F2F3B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FBE4D5" w:themeFill="accent2" w:themeFillTint="33"/>
            <w:noWrap/>
            <w:vAlign w:val="center"/>
          </w:tcPr>
          <w:p w14:paraId="46DC85CD" w14:textId="71C3AFCC" w:rsidR="00D24DE0" w:rsidRPr="00A449C3" w:rsidRDefault="0018504E" w:rsidP="00D24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5F2F3B" w:rsidRPr="00A449C3" w14:paraId="0F243255" w14:textId="77777777" w:rsidTr="005F2F3B">
        <w:trPr>
          <w:trHeight w:val="285"/>
        </w:trPr>
        <w:tc>
          <w:tcPr>
            <w:tcW w:w="2269" w:type="dxa"/>
            <w:shd w:val="clear" w:color="auto" w:fill="FBE4D5" w:themeFill="accent2" w:themeFillTint="33"/>
            <w:noWrap/>
            <w:vAlign w:val="center"/>
          </w:tcPr>
          <w:p w14:paraId="0204F129" w14:textId="428D29E3" w:rsidR="005F2F3B" w:rsidRPr="00A449C3" w:rsidRDefault="005F2F3B" w:rsidP="005F2F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 xml:space="preserve">SMRT English: </w:t>
            </w:r>
            <w:r w:rsidR="009616EE" w:rsidRPr="00A449C3">
              <w:rPr>
                <w:rFonts w:ascii="Arial" w:hAnsi="Arial" w:cs="Arial"/>
                <w:sz w:val="20"/>
                <w:szCs w:val="20"/>
              </w:rPr>
              <w:t>O</w:t>
            </w:r>
            <w:r w:rsidRPr="00A449C3">
              <w:rPr>
                <w:rFonts w:ascii="Arial" w:hAnsi="Arial" w:cs="Arial"/>
                <w:sz w:val="20"/>
                <w:szCs w:val="20"/>
              </w:rPr>
              <w:t>nline ELT curriculum</w:t>
            </w:r>
          </w:p>
        </w:tc>
        <w:tc>
          <w:tcPr>
            <w:tcW w:w="1005" w:type="dxa"/>
            <w:shd w:val="clear" w:color="auto" w:fill="FBE4D5" w:themeFill="accent2" w:themeFillTint="33"/>
            <w:noWrap/>
            <w:vAlign w:val="center"/>
          </w:tcPr>
          <w:p w14:paraId="12A4551D" w14:textId="4CB0E30A" w:rsidR="005F2F3B" w:rsidRPr="00A449C3" w:rsidRDefault="005F2F3B" w:rsidP="005F2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FBE4D5" w:themeFill="accent2" w:themeFillTint="33"/>
            <w:noWrap/>
            <w:vAlign w:val="center"/>
          </w:tcPr>
          <w:p w14:paraId="4561FB40" w14:textId="3902DF3C" w:rsidR="005F2F3B" w:rsidRPr="00A449C3" w:rsidRDefault="005F2F3B" w:rsidP="005F2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</w:t>
            </w:r>
          </w:p>
        </w:tc>
        <w:tc>
          <w:tcPr>
            <w:tcW w:w="1036" w:type="dxa"/>
            <w:shd w:val="clear" w:color="auto" w:fill="FBE4D5" w:themeFill="accent2" w:themeFillTint="33"/>
            <w:noWrap/>
            <w:vAlign w:val="center"/>
          </w:tcPr>
          <w:p w14:paraId="5AF09C31" w14:textId="0FE4A611" w:rsidR="005F2F3B" w:rsidRPr="00A449C3" w:rsidRDefault="005F2F3B" w:rsidP="005F2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Canada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5BA4EAC0" w14:textId="3106E044" w:rsidR="005F2F3B" w:rsidRPr="00A449C3" w:rsidRDefault="005F2F3B" w:rsidP="005F2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P&amp;S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60CEB79E" w14:textId="057BFF4A" w:rsidR="005F2F3B" w:rsidRPr="00A449C3" w:rsidRDefault="005F2F3B" w:rsidP="005F2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944" w:type="dxa"/>
            <w:shd w:val="clear" w:color="auto" w:fill="FBE4D5" w:themeFill="accent2" w:themeFillTint="33"/>
            <w:noWrap/>
            <w:vAlign w:val="center"/>
          </w:tcPr>
          <w:p w14:paraId="75670981" w14:textId="0BC6B4E1" w:rsidR="005F2F3B" w:rsidRPr="00A449C3" w:rsidRDefault="005F2F3B" w:rsidP="005F2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$2,500</w:t>
            </w:r>
          </w:p>
        </w:tc>
        <w:tc>
          <w:tcPr>
            <w:tcW w:w="578" w:type="dxa"/>
            <w:shd w:val="clear" w:color="auto" w:fill="FBE4D5" w:themeFill="accent2" w:themeFillTint="33"/>
            <w:noWrap/>
            <w:vAlign w:val="center"/>
          </w:tcPr>
          <w:p w14:paraId="0CE4834A" w14:textId="6115DD13" w:rsidR="005F2F3B" w:rsidRPr="00A449C3" w:rsidRDefault="005F2F3B" w:rsidP="005F2F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FBE4D5" w:themeFill="accent2" w:themeFillTint="33"/>
            <w:noWrap/>
            <w:vAlign w:val="center"/>
          </w:tcPr>
          <w:p w14:paraId="358D773D" w14:textId="4D05E4AB" w:rsidR="005F2F3B" w:rsidRPr="00A449C3" w:rsidRDefault="0018504E" w:rsidP="005F2F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F0420C" w:rsidRPr="00A449C3" w14:paraId="562E7DAE" w14:textId="77777777" w:rsidTr="005F2F3B">
        <w:trPr>
          <w:trHeight w:val="285"/>
        </w:trPr>
        <w:tc>
          <w:tcPr>
            <w:tcW w:w="2269" w:type="dxa"/>
            <w:shd w:val="clear" w:color="auto" w:fill="FBE4D5" w:themeFill="accent2" w:themeFillTint="33"/>
            <w:noWrap/>
            <w:vAlign w:val="center"/>
          </w:tcPr>
          <w:p w14:paraId="7AB0B7E3" w14:textId="3938CF8B" w:rsidR="00F0420C" w:rsidRPr="00A449C3" w:rsidRDefault="00F0420C" w:rsidP="007B50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Endorsed ELT Pro – Michael Bos</w:t>
            </w:r>
          </w:p>
        </w:tc>
        <w:tc>
          <w:tcPr>
            <w:tcW w:w="1005" w:type="dxa"/>
            <w:shd w:val="clear" w:color="auto" w:fill="FBE4D5" w:themeFill="accent2" w:themeFillTint="33"/>
            <w:noWrap/>
            <w:vAlign w:val="center"/>
          </w:tcPr>
          <w:p w14:paraId="688B801D" w14:textId="3C1CB4D2" w:rsidR="00F0420C" w:rsidRPr="00A449C3" w:rsidRDefault="00F0420C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FBE4D5" w:themeFill="accent2" w:themeFillTint="33"/>
            <w:noWrap/>
            <w:vAlign w:val="center"/>
          </w:tcPr>
          <w:p w14:paraId="4ABED417" w14:textId="3D46675A" w:rsidR="00F0420C" w:rsidRPr="00A449C3" w:rsidRDefault="00F0420C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FBE4D5" w:themeFill="accent2" w:themeFillTint="33"/>
            <w:noWrap/>
            <w:vAlign w:val="center"/>
          </w:tcPr>
          <w:p w14:paraId="15DB645A" w14:textId="77777777" w:rsidR="00F0420C" w:rsidRPr="00A449C3" w:rsidRDefault="00F0420C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1CA59D0D" w14:textId="69C33361" w:rsidR="00F0420C" w:rsidRPr="00A449C3" w:rsidRDefault="00F0420C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 Pro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1886B2B9" w14:textId="53F58BF0" w:rsidR="00F0420C" w:rsidRPr="00A449C3" w:rsidRDefault="00F0420C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944" w:type="dxa"/>
            <w:shd w:val="clear" w:color="auto" w:fill="FBE4D5" w:themeFill="accent2" w:themeFillTint="33"/>
            <w:noWrap/>
            <w:vAlign w:val="center"/>
          </w:tcPr>
          <w:p w14:paraId="02832320" w14:textId="772A5ACA" w:rsidR="00F0420C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78" w:type="dxa"/>
            <w:shd w:val="clear" w:color="auto" w:fill="FBE4D5" w:themeFill="accent2" w:themeFillTint="33"/>
            <w:noWrap/>
            <w:vAlign w:val="center"/>
          </w:tcPr>
          <w:p w14:paraId="7BE733C6" w14:textId="3B53481F" w:rsidR="00F0420C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166" w:type="dxa"/>
            <w:shd w:val="clear" w:color="auto" w:fill="FBE4D5" w:themeFill="accent2" w:themeFillTint="33"/>
            <w:noWrap/>
            <w:vAlign w:val="center"/>
          </w:tcPr>
          <w:p w14:paraId="6FBA3920" w14:textId="76225A8C" w:rsidR="00F0420C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7B50F8" w:rsidRPr="00A449C3" w14:paraId="264A20C0" w14:textId="77777777" w:rsidTr="005F2F3B">
        <w:trPr>
          <w:trHeight w:val="285"/>
        </w:trPr>
        <w:tc>
          <w:tcPr>
            <w:tcW w:w="2269" w:type="dxa"/>
            <w:shd w:val="clear" w:color="auto" w:fill="FBE4D5" w:themeFill="accent2" w:themeFillTint="33"/>
            <w:noWrap/>
            <w:vAlign w:val="center"/>
          </w:tcPr>
          <w:p w14:paraId="51972700" w14:textId="3BD20E15" w:rsidR="007B50F8" w:rsidRPr="00A449C3" w:rsidRDefault="00F0420C" w:rsidP="007B50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Endorsed ELT Pro – Alex Nanni</w:t>
            </w:r>
          </w:p>
        </w:tc>
        <w:tc>
          <w:tcPr>
            <w:tcW w:w="1005" w:type="dxa"/>
            <w:shd w:val="clear" w:color="auto" w:fill="FBE4D5" w:themeFill="accent2" w:themeFillTint="33"/>
            <w:noWrap/>
            <w:vAlign w:val="center"/>
          </w:tcPr>
          <w:p w14:paraId="2EBFF914" w14:textId="66725AC3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realised</w:t>
            </w:r>
          </w:p>
        </w:tc>
        <w:tc>
          <w:tcPr>
            <w:tcW w:w="696" w:type="dxa"/>
            <w:shd w:val="clear" w:color="auto" w:fill="FBE4D5" w:themeFill="accent2" w:themeFillTint="33"/>
            <w:noWrap/>
            <w:vAlign w:val="center"/>
          </w:tcPr>
          <w:p w14:paraId="15C33216" w14:textId="081FA2AF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</w:t>
            </w:r>
          </w:p>
        </w:tc>
        <w:tc>
          <w:tcPr>
            <w:tcW w:w="1036" w:type="dxa"/>
            <w:shd w:val="clear" w:color="auto" w:fill="FBE4D5" w:themeFill="accent2" w:themeFillTint="33"/>
            <w:noWrap/>
            <w:vAlign w:val="center"/>
          </w:tcPr>
          <w:p w14:paraId="7C6523D8" w14:textId="60586C79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4F1D1BF7" w14:textId="50B31545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 Pro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2AC6AE5F" w14:textId="712A16FC" w:rsidR="007B50F8" w:rsidRPr="00A449C3" w:rsidRDefault="00F0420C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</w:t>
            </w:r>
          </w:p>
        </w:tc>
        <w:tc>
          <w:tcPr>
            <w:tcW w:w="944" w:type="dxa"/>
            <w:shd w:val="clear" w:color="auto" w:fill="FBE4D5" w:themeFill="accent2" w:themeFillTint="33"/>
            <w:noWrap/>
            <w:vAlign w:val="center"/>
          </w:tcPr>
          <w:p w14:paraId="231C2B9C" w14:textId="3A3F4EFF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78" w:type="dxa"/>
            <w:shd w:val="clear" w:color="auto" w:fill="FBE4D5" w:themeFill="accent2" w:themeFillTint="33"/>
            <w:noWrap/>
            <w:vAlign w:val="center"/>
          </w:tcPr>
          <w:p w14:paraId="0AC1C2E3" w14:textId="29C66667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166" w:type="dxa"/>
            <w:shd w:val="clear" w:color="auto" w:fill="FBE4D5" w:themeFill="accent2" w:themeFillTint="33"/>
            <w:noWrap/>
            <w:vAlign w:val="center"/>
          </w:tcPr>
          <w:p w14:paraId="465E2F51" w14:textId="1EF89251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</w:tr>
      <w:tr w:rsidR="007B50F8" w:rsidRPr="00A449C3" w14:paraId="12622AD4" w14:textId="77777777" w:rsidTr="005F2F3B">
        <w:trPr>
          <w:trHeight w:val="285"/>
        </w:trPr>
        <w:tc>
          <w:tcPr>
            <w:tcW w:w="2269" w:type="dxa"/>
            <w:shd w:val="clear" w:color="auto" w:fill="FBE4D5" w:themeFill="accent2" w:themeFillTint="33"/>
            <w:noWrap/>
            <w:vAlign w:val="center"/>
          </w:tcPr>
          <w:p w14:paraId="2BBFBA4B" w14:textId="0472FD6C" w:rsidR="007B50F8" w:rsidRPr="00A449C3" w:rsidRDefault="00F0420C" w:rsidP="007B50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Endorsed ELT Pro – Craig Shayer</w:t>
            </w:r>
          </w:p>
        </w:tc>
        <w:tc>
          <w:tcPr>
            <w:tcW w:w="1005" w:type="dxa"/>
            <w:shd w:val="clear" w:color="auto" w:fill="FBE4D5" w:themeFill="accent2" w:themeFillTint="33"/>
            <w:noWrap/>
            <w:vAlign w:val="center"/>
          </w:tcPr>
          <w:p w14:paraId="755A8B1C" w14:textId="3B398158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bookmarkStart w:id="1" w:name="_Hlk84153762"/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High – </w:t>
            </w:r>
            <w:r w:rsidR="00BA34F3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assess</w:t>
            </w:r>
            <w:bookmarkEnd w:id="1"/>
          </w:p>
        </w:tc>
        <w:tc>
          <w:tcPr>
            <w:tcW w:w="696" w:type="dxa"/>
            <w:shd w:val="clear" w:color="auto" w:fill="FBE4D5" w:themeFill="accent2" w:themeFillTint="33"/>
            <w:noWrap/>
            <w:vAlign w:val="center"/>
          </w:tcPr>
          <w:p w14:paraId="2D97B665" w14:textId="539423B9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FBE4D5" w:themeFill="accent2" w:themeFillTint="33"/>
            <w:noWrap/>
            <w:vAlign w:val="center"/>
          </w:tcPr>
          <w:p w14:paraId="303D1908" w14:textId="77777777" w:rsidR="007B50F8" w:rsidRPr="00A449C3" w:rsidRDefault="007B50F8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32F627AA" w14:textId="5D3622AA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 Pro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285C83D8" w14:textId="6BB91268" w:rsidR="007B50F8" w:rsidRPr="00A449C3" w:rsidRDefault="00F0420C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VET</w:t>
            </w:r>
          </w:p>
        </w:tc>
        <w:tc>
          <w:tcPr>
            <w:tcW w:w="944" w:type="dxa"/>
            <w:shd w:val="clear" w:color="auto" w:fill="FBE4D5" w:themeFill="accent2" w:themeFillTint="33"/>
            <w:noWrap/>
            <w:vAlign w:val="center"/>
          </w:tcPr>
          <w:p w14:paraId="003ABC35" w14:textId="00DCAA74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78" w:type="dxa"/>
            <w:shd w:val="clear" w:color="auto" w:fill="FBE4D5" w:themeFill="accent2" w:themeFillTint="33"/>
            <w:noWrap/>
            <w:vAlign w:val="center"/>
          </w:tcPr>
          <w:p w14:paraId="6852DC59" w14:textId="2C83DDB0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166" w:type="dxa"/>
            <w:shd w:val="clear" w:color="auto" w:fill="FBE4D5" w:themeFill="accent2" w:themeFillTint="33"/>
            <w:noWrap/>
            <w:vAlign w:val="center"/>
          </w:tcPr>
          <w:p w14:paraId="4DDC2AC8" w14:textId="37AE996D" w:rsidR="007B50F8" w:rsidRPr="00A449C3" w:rsidRDefault="0018504E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Under </w:t>
            </w:r>
            <w:r w:rsidR="00BA34F3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assessment</w:t>
            </w:r>
          </w:p>
        </w:tc>
      </w:tr>
      <w:tr w:rsidR="000741F0" w:rsidRPr="00A449C3" w14:paraId="52C6F962" w14:textId="77777777" w:rsidTr="005F2F3B">
        <w:trPr>
          <w:trHeight w:val="285"/>
        </w:trPr>
        <w:tc>
          <w:tcPr>
            <w:tcW w:w="2269" w:type="dxa"/>
            <w:shd w:val="clear" w:color="auto" w:fill="FBE4D5" w:themeFill="accent2" w:themeFillTint="33"/>
            <w:noWrap/>
            <w:vAlign w:val="center"/>
          </w:tcPr>
          <w:p w14:paraId="0407CF17" w14:textId="7F694FAF" w:rsidR="000741F0" w:rsidRPr="00A449C3" w:rsidRDefault="000741F0" w:rsidP="007B50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84153786"/>
            <w:r w:rsidRPr="00A449C3">
              <w:rPr>
                <w:rFonts w:ascii="Arial" w:hAnsi="Arial" w:cs="Arial"/>
                <w:sz w:val="20"/>
                <w:szCs w:val="20"/>
              </w:rPr>
              <w:t>Australia Education Management Group</w:t>
            </w:r>
            <w:bookmarkEnd w:id="2"/>
            <w:r w:rsidRPr="00A449C3">
              <w:rPr>
                <w:rFonts w:ascii="Arial" w:hAnsi="Arial" w:cs="Arial"/>
                <w:sz w:val="20"/>
                <w:szCs w:val="20"/>
              </w:rPr>
              <w:t>: NEAS Assist benchmarking report</w:t>
            </w:r>
          </w:p>
        </w:tc>
        <w:tc>
          <w:tcPr>
            <w:tcW w:w="1005" w:type="dxa"/>
            <w:shd w:val="clear" w:color="auto" w:fill="FBE4D5" w:themeFill="accent2" w:themeFillTint="33"/>
            <w:noWrap/>
            <w:vAlign w:val="center"/>
          </w:tcPr>
          <w:p w14:paraId="3AA051CA" w14:textId="063870BB" w:rsidR="000741F0" w:rsidRPr="00A449C3" w:rsidRDefault="000741F0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High – assess</w:t>
            </w:r>
          </w:p>
        </w:tc>
        <w:tc>
          <w:tcPr>
            <w:tcW w:w="696" w:type="dxa"/>
            <w:shd w:val="clear" w:color="auto" w:fill="FBE4D5" w:themeFill="accent2" w:themeFillTint="33"/>
            <w:noWrap/>
            <w:vAlign w:val="center"/>
          </w:tcPr>
          <w:p w14:paraId="336E8135" w14:textId="1EE26F66" w:rsidR="000741F0" w:rsidRPr="00A449C3" w:rsidRDefault="000741F0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FBE4D5" w:themeFill="accent2" w:themeFillTint="33"/>
            <w:noWrap/>
            <w:vAlign w:val="center"/>
          </w:tcPr>
          <w:p w14:paraId="315FAB64" w14:textId="77777777" w:rsidR="000741F0" w:rsidRPr="00A449C3" w:rsidRDefault="000741F0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3E3EECB3" w14:textId="3080CE0D" w:rsidR="000741F0" w:rsidRPr="00A449C3" w:rsidRDefault="000741F0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NEAS Assist</w:t>
            </w:r>
          </w:p>
        </w:tc>
        <w:tc>
          <w:tcPr>
            <w:tcW w:w="1010" w:type="dxa"/>
            <w:shd w:val="clear" w:color="auto" w:fill="FBE4D5" w:themeFill="accent2" w:themeFillTint="33"/>
            <w:noWrap/>
            <w:vAlign w:val="center"/>
          </w:tcPr>
          <w:p w14:paraId="0F0B72E9" w14:textId="5A051288" w:rsidR="000741F0" w:rsidRPr="00A449C3" w:rsidRDefault="000741F0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944" w:type="dxa"/>
            <w:shd w:val="clear" w:color="auto" w:fill="FBE4D5" w:themeFill="accent2" w:themeFillTint="33"/>
            <w:noWrap/>
            <w:vAlign w:val="center"/>
          </w:tcPr>
          <w:p w14:paraId="45440CFE" w14:textId="224EF9E2" w:rsidR="000741F0" w:rsidRPr="00A449C3" w:rsidRDefault="000741F0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$2,460</w:t>
            </w:r>
          </w:p>
        </w:tc>
        <w:tc>
          <w:tcPr>
            <w:tcW w:w="578" w:type="dxa"/>
            <w:shd w:val="clear" w:color="auto" w:fill="FBE4D5" w:themeFill="accent2" w:themeFillTint="33"/>
            <w:noWrap/>
            <w:vAlign w:val="center"/>
          </w:tcPr>
          <w:p w14:paraId="5EB33687" w14:textId="4AD52227" w:rsidR="000741F0" w:rsidRPr="00A449C3" w:rsidRDefault="000741F0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FBE4D5" w:themeFill="accent2" w:themeFillTint="33"/>
            <w:noWrap/>
            <w:vAlign w:val="center"/>
          </w:tcPr>
          <w:p w14:paraId="1C3FB31C" w14:textId="06DE4F30" w:rsidR="000741F0" w:rsidRPr="00A449C3" w:rsidRDefault="000741F0" w:rsidP="007B50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Report completed</w:t>
            </w:r>
          </w:p>
        </w:tc>
      </w:tr>
      <w:tr w:rsidR="000D1F88" w:rsidRPr="00A449C3" w14:paraId="3E34922D" w14:textId="77777777" w:rsidTr="005F2F3B">
        <w:trPr>
          <w:trHeight w:val="300"/>
        </w:trPr>
        <w:tc>
          <w:tcPr>
            <w:tcW w:w="2269" w:type="dxa"/>
            <w:shd w:val="clear" w:color="auto" w:fill="auto"/>
            <w:noWrap/>
            <w:vAlign w:val="center"/>
          </w:tcPr>
          <w:p w14:paraId="7701CF0C" w14:textId="12F05685" w:rsidR="000C5868" w:rsidRPr="00A449C3" w:rsidRDefault="000C5868" w:rsidP="000C5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Australia-Vietnam Economic Engagement Grant (AVEG) Program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1B70EF88" w14:textId="6AC59238" w:rsidR="000C5868" w:rsidRPr="00A449C3" w:rsidRDefault="000C5868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</w:t>
            </w:r>
            <w:r w:rsidR="00BA34F3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 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56A1E4BC" w14:textId="671DBB12" w:rsidR="000C5868" w:rsidRPr="00A449C3" w:rsidRDefault="00700BE1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BD0E035" w14:textId="39C9E39D" w:rsidR="000C5868" w:rsidRPr="00A449C3" w:rsidRDefault="000C5868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373617EA" w14:textId="35E19D7F" w:rsidR="000C5868" w:rsidRPr="00A449C3" w:rsidRDefault="00700BE1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Project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31402A80" w14:textId="3DD7302E" w:rsidR="000C5868" w:rsidRPr="00A449C3" w:rsidRDefault="000C5868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DFAT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5AB36B6" w14:textId="448A1355" w:rsidR="000C5868" w:rsidRPr="00A449C3" w:rsidRDefault="000C5868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$55,840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145E9F2A" w14:textId="6E50E05F" w:rsidR="000C5868" w:rsidRPr="00A449C3" w:rsidRDefault="00BA34F3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0D0CC6D5" w14:textId="0857B762" w:rsidR="000C5868" w:rsidRPr="00A449C3" w:rsidRDefault="00137FD9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50% delivered</w:t>
            </w:r>
          </w:p>
        </w:tc>
      </w:tr>
      <w:tr w:rsidR="000D1F88" w:rsidRPr="00A449C3" w14:paraId="5CBB3B2A" w14:textId="77777777" w:rsidTr="005F2F3B">
        <w:trPr>
          <w:trHeight w:val="300"/>
        </w:trPr>
        <w:tc>
          <w:tcPr>
            <w:tcW w:w="2269" w:type="dxa"/>
            <w:shd w:val="clear" w:color="auto" w:fill="auto"/>
            <w:noWrap/>
            <w:vAlign w:val="center"/>
          </w:tcPr>
          <w:p w14:paraId="0AF0EF75" w14:textId="31F9CAAA" w:rsidR="000D1F88" w:rsidRPr="00A449C3" w:rsidRDefault="000D1F88" w:rsidP="000D1F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American Learning Lab</w:t>
            </w:r>
            <w:r w:rsidR="00CF5379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Endorse </w:t>
            </w:r>
            <w:r w:rsidR="00CF5379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5 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Centres, 3 </w:t>
            </w:r>
            <w:r w:rsidR="00CF5379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ourses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581F19C5" w14:textId="23944B5A" w:rsidR="000D1F88" w:rsidRPr="00A449C3" w:rsidRDefault="000D1F88" w:rsidP="000D1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Pros 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3C2C723C" w14:textId="2B8DD294" w:rsidR="000D1F88" w:rsidRPr="00A449C3" w:rsidRDefault="00700BE1" w:rsidP="000D1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0272F35" w14:textId="3A745400" w:rsidR="000D1F88" w:rsidRPr="00A449C3" w:rsidRDefault="000D1F88" w:rsidP="000D1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Vietnam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4A4ABBB3" w14:textId="48A4A136" w:rsidR="000D1F88" w:rsidRPr="00A449C3" w:rsidRDefault="000D1F88" w:rsidP="000D1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300FABC1" w14:textId="4843015E" w:rsidR="000D1F88" w:rsidRPr="00A449C3" w:rsidRDefault="000D1F88" w:rsidP="000D1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643CC9E7" w14:textId="7F784FAE" w:rsidR="000D1F88" w:rsidRPr="00A449C3" w:rsidRDefault="000D1F88" w:rsidP="000D1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$15,825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0B1A8501" w14:textId="75E40B6A" w:rsidR="000D1F88" w:rsidRPr="00A449C3" w:rsidRDefault="00BA34F3" w:rsidP="000D1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136D21ED" w14:textId="0767A05C" w:rsidR="000D1F88" w:rsidRPr="00A449C3" w:rsidRDefault="00137FD9" w:rsidP="000D1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Under assessment</w:t>
            </w:r>
          </w:p>
        </w:tc>
      </w:tr>
      <w:tr w:rsidR="001C1313" w:rsidRPr="00A449C3" w14:paraId="56859BA9" w14:textId="77777777" w:rsidTr="005F2F3B">
        <w:trPr>
          <w:trHeight w:val="300"/>
        </w:trPr>
        <w:tc>
          <w:tcPr>
            <w:tcW w:w="2269" w:type="dxa"/>
            <w:shd w:val="clear" w:color="auto" w:fill="auto"/>
            <w:noWrap/>
            <w:vAlign w:val="center"/>
          </w:tcPr>
          <w:p w14:paraId="77456A37" w14:textId="136A27C7" w:rsidR="001C1313" w:rsidRPr="00A449C3" w:rsidRDefault="001C1313" w:rsidP="000C58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Assumption College</w:t>
            </w:r>
            <w:r w:rsidR="00CF5379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CF5379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 Centre,</w:t>
            </w:r>
            <w:r w:rsidR="00700BE1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r w:rsidR="00CF5379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courses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3D08B9BD" w14:textId="06B60446" w:rsidR="001C1313" w:rsidRPr="00A449C3" w:rsidRDefault="001C1313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Pros 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2CA67F2" w14:textId="4F6C642C" w:rsidR="001C1313" w:rsidRPr="00A449C3" w:rsidRDefault="00BA34F3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A02720C" w14:textId="636DA7B0" w:rsidR="001C1313" w:rsidRPr="00A449C3" w:rsidRDefault="001C1313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4ADE2CF8" w14:textId="3C1D227F" w:rsidR="001C1313" w:rsidRPr="00A449C3" w:rsidRDefault="001C1313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4870149D" w14:textId="64A5F680" w:rsidR="001C1313" w:rsidRPr="00A449C3" w:rsidRDefault="001C1313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School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0ED3A1CE" w14:textId="692CE7BC" w:rsidR="001C1313" w:rsidRPr="00A449C3" w:rsidRDefault="001C1313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$6,150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67F31C59" w14:textId="73131A63" w:rsidR="001C1313" w:rsidRPr="00A449C3" w:rsidRDefault="00BA34F3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74936B3B" w14:textId="02AFE48F" w:rsidR="001C1313" w:rsidRPr="00A449C3" w:rsidRDefault="00137FD9" w:rsidP="000C58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Under assessment</w:t>
            </w:r>
          </w:p>
        </w:tc>
      </w:tr>
      <w:tr w:rsidR="00FD70AE" w:rsidRPr="00A449C3" w14:paraId="396FB331" w14:textId="77777777" w:rsidTr="005F2F3B">
        <w:trPr>
          <w:trHeight w:val="300"/>
        </w:trPr>
        <w:tc>
          <w:tcPr>
            <w:tcW w:w="2269" w:type="dxa"/>
            <w:shd w:val="clear" w:color="auto" w:fill="auto"/>
            <w:noWrap/>
            <w:vAlign w:val="center"/>
          </w:tcPr>
          <w:p w14:paraId="32050F89" w14:textId="16B04E6F" w:rsidR="00FD70AE" w:rsidRPr="00A449C3" w:rsidRDefault="00FD70AE" w:rsidP="00FD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Institute of Language</w:t>
            </w:r>
            <w:r w:rsidR="00CF5379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 w:rsidR="00EB1E95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Endorse Centre, </w:t>
            </w:r>
            <w:r w:rsidR="00700BE1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3 </w:t>
            </w:r>
            <w:r w:rsidR="00CF5379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="00EB1E95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ourse</w:t>
            </w:r>
            <w:r w:rsidR="00CF5379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0731C4CD" w14:textId="29072806" w:rsidR="00FD70AE" w:rsidRPr="00A449C3" w:rsidRDefault="00FD70AE" w:rsidP="00FD7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Pros 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B57B1A2" w14:textId="049DB5B6" w:rsidR="00FD70AE" w:rsidRPr="00A449C3" w:rsidRDefault="00BA34F3" w:rsidP="00FD7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E46606E" w14:textId="77777777" w:rsidR="00FD70AE" w:rsidRPr="00A449C3" w:rsidRDefault="00FD70AE" w:rsidP="00FD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3CEE27DD" w14:textId="43A40B9F" w:rsidR="00FD70AE" w:rsidRPr="00A449C3" w:rsidRDefault="00FD70AE" w:rsidP="00FD7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177C2334" w14:textId="2DF5F393" w:rsidR="00FD70AE" w:rsidRPr="00A449C3" w:rsidRDefault="00FF5842" w:rsidP="00FD7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VET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105F342C" w14:textId="1A91F1DE" w:rsidR="00FD70AE" w:rsidRPr="00A449C3" w:rsidRDefault="00FD70AE" w:rsidP="00FD7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</w:t>
            </w:r>
            <w:r w:rsidR="000741F0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</w:t>
            </w:r>
            <w:r w:rsidR="000741F0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02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F612AE4" w14:textId="355227B2" w:rsidR="00FD70AE" w:rsidRPr="00A449C3" w:rsidRDefault="00BA34F3" w:rsidP="00FD7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DB73B6E" w14:textId="2FD09668" w:rsidR="00FD70AE" w:rsidRPr="00A449C3" w:rsidRDefault="00CF5379" w:rsidP="00FD70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Paid, await application</w:t>
            </w:r>
          </w:p>
        </w:tc>
      </w:tr>
      <w:tr w:rsidR="00BA34F3" w:rsidRPr="00A449C3" w14:paraId="3C054D33" w14:textId="77777777" w:rsidTr="005F2F3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067E" w14:textId="4DD8E8C4" w:rsidR="00BA34F3" w:rsidRPr="00A449C3" w:rsidRDefault="00BA34F3" w:rsidP="00FB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New England</w:t>
            </w:r>
            <w:r w:rsidR="00700BE1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Endorse Online Course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F4F7" w14:textId="3FE3ED9E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Pros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A7A28" w14:textId="6CA12D2C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CFC85" w14:textId="77777777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01F54" w14:textId="4968B21B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CF61" w14:textId="2DC8E5C1" w:rsidR="00BA34F3" w:rsidRPr="00A449C3" w:rsidRDefault="00FF5842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8B70" w14:textId="6E484BED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$1,020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214D" w14:textId="6695A613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6A1A" w14:textId="0535C568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Under assessment</w:t>
            </w:r>
          </w:p>
        </w:tc>
      </w:tr>
      <w:tr w:rsidR="00BA34F3" w:rsidRPr="00A449C3" w14:paraId="273A3DBB" w14:textId="77777777" w:rsidTr="005F2F3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4717" w14:textId="537EEBC0" w:rsidR="00BA34F3" w:rsidRPr="00A449C3" w:rsidRDefault="00BA34F3" w:rsidP="00FB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Mahidol University International College</w:t>
            </w:r>
            <w:r w:rsidR="00700BE1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Endorse Online Course</w:t>
            </w:r>
            <w:r w:rsidR="009616EE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074F" w14:textId="0203F9AF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Pros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4640" w14:textId="22A23330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INT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FC4F" w14:textId="0E4AFDA4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Thailand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5497" w14:textId="261D2B2C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024A" w14:textId="4BB3246B" w:rsidR="00BA34F3" w:rsidRPr="00A449C3" w:rsidRDefault="00FF5842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BE21" w14:textId="6417D3D3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$2,040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CB62" w14:textId="012626B0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4ECE" w14:textId="3DFE6807" w:rsidR="00BA34F3" w:rsidRPr="00A449C3" w:rsidRDefault="00BA34F3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Under assessment</w:t>
            </w:r>
          </w:p>
        </w:tc>
      </w:tr>
      <w:tr w:rsidR="009C7A6C" w:rsidRPr="00A449C3" w14:paraId="788B0A7D" w14:textId="77777777" w:rsidTr="005F2F3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C59E" w14:textId="5CF0F8D9" w:rsidR="009C7A6C" w:rsidRPr="00A449C3" w:rsidRDefault="009C7A6C" w:rsidP="00FB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ETS Global:</w:t>
            </w:r>
            <w:r w:rsidR="00700BE1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Professional Educator Program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2965" w14:textId="3CA894A9" w:rsidR="009C7A6C" w:rsidRPr="00A449C3" w:rsidRDefault="009C7A6C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Pros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F038" w14:textId="22B5AE51" w:rsidR="009C7A6C" w:rsidRPr="00A449C3" w:rsidRDefault="009C7A6C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56BC" w14:textId="77777777" w:rsidR="009C7A6C" w:rsidRPr="00A449C3" w:rsidRDefault="009C7A6C" w:rsidP="00FB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1B39" w14:textId="77346C63" w:rsidR="009C7A6C" w:rsidRPr="00A449C3" w:rsidRDefault="009C7A6C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P&amp;S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4B00" w14:textId="381ECC51" w:rsidR="009C7A6C" w:rsidRPr="00A449C3" w:rsidRDefault="009C7A6C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0B0D" w14:textId="11BB848B" w:rsidR="009C7A6C" w:rsidRPr="00A449C3" w:rsidRDefault="009C7A6C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$2,500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D993" w14:textId="61D8820A" w:rsidR="009C7A6C" w:rsidRPr="00A449C3" w:rsidRDefault="009C7A6C" w:rsidP="00FB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ACCD" w14:textId="3E0AC3F2" w:rsidR="009C7A6C" w:rsidRPr="00A449C3" w:rsidRDefault="00CF5379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Paid, a</w:t>
            </w:r>
            <w:r w:rsidR="009C7A6C" w:rsidRPr="00A449C3">
              <w:rPr>
                <w:rFonts w:ascii="Arial" w:hAnsi="Arial" w:cs="Arial"/>
                <w:sz w:val="20"/>
                <w:szCs w:val="20"/>
              </w:rPr>
              <w:t>wait application</w:t>
            </w:r>
          </w:p>
        </w:tc>
      </w:tr>
      <w:tr w:rsidR="00700BE1" w:rsidRPr="00A449C3" w14:paraId="6E219C2F" w14:textId="77777777" w:rsidTr="00714A94">
        <w:trPr>
          <w:trHeight w:val="300"/>
        </w:trPr>
        <w:tc>
          <w:tcPr>
            <w:tcW w:w="2269" w:type="dxa"/>
            <w:shd w:val="clear" w:color="auto" w:fill="auto"/>
            <w:noWrap/>
            <w:vAlign w:val="center"/>
          </w:tcPr>
          <w:p w14:paraId="7444CD98" w14:textId="77777777" w:rsidR="00700BE1" w:rsidRPr="00A449C3" w:rsidRDefault="00700BE1" w:rsidP="0071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PEAR Academy Australasia: Endorse Centre, 1 course</w:t>
            </w:r>
          </w:p>
        </w:tc>
        <w:tc>
          <w:tcPr>
            <w:tcW w:w="1005" w:type="dxa"/>
            <w:shd w:val="clear" w:color="auto" w:fill="auto"/>
            <w:noWrap/>
            <w:vAlign w:val="center"/>
          </w:tcPr>
          <w:p w14:paraId="0E903C61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Pros 1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E6907F7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E636772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India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36845CA7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Online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0EE33D26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ELT</w:t>
            </w:r>
          </w:p>
        </w:tc>
        <w:tc>
          <w:tcPr>
            <w:tcW w:w="944" w:type="dxa"/>
            <w:shd w:val="clear" w:color="auto" w:fill="auto"/>
            <w:noWrap/>
            <w:vAlign w:val="center"/>
          </w:tcPr>
          <w:p w14:paraId="3EADA369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$6,775</w:t>
            </w:r>
          </w:p>
        </w:tc>
        <w:tc>
          <w:tcPr>
            <w:tcW w:w="578" w:type="dxa"/>
            <w:shd w:val="clear" w:color="auto" w:fill="auto"/>
            <w:noWrap/>
            <w:vAlign w:val="center"/>
          </w:tcPr>
          <w:p w14:paraId="2662CD5C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14:paraId="376D1093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Invoiced, await application</w:t>
            </w:r>
          </w:p>
        </w:tc>
      </w:tr>
      <w:tr w:rsidR="00137FD9" w:rsidRPr="00A449C3" w14:paraId="3B67ACFA" w14:textId="77777777" w:rsidTr="005F2F3B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A5C1" w14:textId="630054C9" w:rsidR="00137FD9" w:rsidRPr="00A449C3" w:rsidRDefault="00137FD9" w:rsidP="00FB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Study Victoria</w:t>
            </w:r>
            <w:r w:rsidR="00700BE1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Endorse Online Courses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9A54" w14:textId="2208CA10" w:rsidR="00137FD9" w:rsidRPr="00A449C3" w:rsidRDefault="00137FD9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Pros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71B7" w14:textId="19E810D5" w:rsidR="00137FD9" w:rsidRPr="00A449C3" w:rsidRDefault="00137FD9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5437" w14:textId="77777777" w:rsidR="00137FD9" w:rsidRPr="00A449C3" w:rsidRDefault="00137FD9" w:rsidP="00FB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C0E9" w14:textId="0521407B" w:rsidR="00137FD9" w:rsidRPr="00A449C3" w:rsidRDefault="00137FD9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878F1" w14:textId="26500E20" w:rsidR="00137FD9" w:rsidRPr="00A449C3" w:rsidRDefault="00137FD9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ELT, VET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AEA2" w14:textId="593DBE5F" w:rsidR="00137FD9" w:rsidRPr="00A449C3" w:rsidRDefault="00137FD9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$24,480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6B12" w14:textId="30BD2066" w:rsidR="00137FD9" w:rsidRPr="00A449C3" w:rsidRDefault="00137FD9" w:rsidP="00FB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72E0" w14:textId="643E97A2" w:rsidR="00137FD9" w:rsidRPr="00A449C3" w:rsidRDefault="00137FD9" w:rsidP="00FB4A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Initial discussion</w:t>
            </w:r>
          </w:p>
        </w:tc>
      </w:tr>
      <w:tr w:rsidR="00700BE1" w:rsidRPr="00A449C3" w14:paraId="699D0E42" w14:textId="77777777" w:rsidTr="00700BE1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3560" w14:textId="4726FFF0" w:rsidR="00700BE1" w:rsidRPr="00A449C3" w:rsidRDefault="00700BE1" w:rsidP="00714A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 Education Management Group: Endorse Centre, course</w:t>
            </w:r>
            <w:r w:rsidR="009616EE"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A8728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Pros 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FD6EF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INT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5AA7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China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8B9C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ELT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E2CB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8127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$7,400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954E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449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8689" w14:textId="77777777" w:rsidR="00700BE1" w:rsidRPr="00A449C3" w:rsidRDefault="00700BE1" w:rsidP="00714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9C3">
              <w:rPr>
                <w:rFonts w:ascii="Arial" w:hAnsi="Arial" w:cs="Arial"/>
                <w:sz w:val="20"/>
                <w:szCs w:val="20"/>
              </w:rPr>
              <w:t>Initial discussion</w:t>
            </w:r>
          </w:p>
        </w:tc>
      </w:tr>
    </w:tbl>
    <w:p w14:paraId="2D176840" w14:textId="77777777" w:rsidR="00D94206" w:rsidRPr="000370D4" w:rsidRDefault="00D94206" w:rsidP="009A2FD5">
      <w:pPr>
        <w:rPr>
          <w:rFonts w:cstheme="minorHAnsi"/>
          <w:sz w:val="20"/>
          <w:szCs w:val="20"/>
        </w:rPr>
      </w:pPr>
    </w:p>
    <w:sectPr w:rsidR="00D94206" w:rsidRPr="00037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2C159" w14:textId="77777777" w:rsidR="00816F12" w:rsidRDefault="00816F12" w:rsidP="007060B6">
      <w:pPr>
        <w:spacing w:after="0" w:line="240" w:lineRule="auto"/>
      </w:pPr>
      <w:r>
        <w:separator/>
      </w:r>
    </w:p>
  </w:endnote>
  <w:endnote w:type="continuationSeparator" w:id="0">
    <w:p w14:paraId="5F0DCE7B" w14:textId="77777777" w:rsidR="00816F12" w:rsidRDefault="00816F12" w:rsidP="0070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92D59" w14:textId="77777777" w:rsidR="00816F12" w:rsidRDefault="00816F12" w:rsidP="007060B6">
      <w:pPr>
        <w:spacing w:after="0" w:line="240" w:lineRule="auto"/>
      </w:pPr>
      <w:r>
        <w:separator/>
      </w:r>
    </w:p>
  </w:footnote>
  <w:footnote w:type="continuationSeparator" w:id="0">
    <w:p w14:paraId="666133D4" w14:textId="77777777" w:rsidR="00816F12" w:rsidRDefault="00816F12" w:rsidP="0070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B18CF"/>
    <w:multiLevelType w:val="hybridMultilevel"/>
    <w:tmpl w:val="6C5A2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17FA"/>
    <w:multiLevelType w:val="hybridMultilevel"/>
    <w:tmpl w:val="857C8A8C"/>
    <w:lvl w:ilvl="0" w:tplc="B3E295B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EE"/>
    <w:rsid w:val="000370D4"/>
    <w:rsid w:val="000459E2"/>
    <w:rsid w:val="000741F0"/>
    <w:rsid w:val="000C2CC4"/>
    <w:rsid w:val="000C5868"/>
    <w:rsid w:val="000D1F88"/>
    <w:rsid w:val="00100BF8"/>
    <w:rsid w:val="00103B9B"/>
    <w:rsid w:val="0013633F"/>
    <w:rsid w:val="00137FD9"/>
    <w:rsid w:val="00177822"/>
    <w:rsid w:val="0018504E"/>
    <w:rsid w:val="001C1313"/>
    <w:rsid w:val="00285883"/>
    <w:rsid w:val="002C3624"/>
    <w:rsid w:val="002C6090"/>
    <w:rsid w:val="00306E0B"/>
    <w:rsid w:val="003278B3"/>
    <w:rsid w:val="003548EE"/>
    <w:rsid w:val="003D33A5"/>
    <w:rsid w:val="003E0D64"/>
    <w:rsid w:val="00422DE1"/>
    <w:rsid w:val="00425312"/>
    <w:rsid w:val="004A1048"/>
    <w:rsid w:val="004D5014"/>
    <w:rsid w:val="005B51FB"/>
    <w:rsid w:val="005D39F9"/>
    <w:rsid w:val="005F2F3B"/>
    <w:rsid w:val="0062753C"/>
    <w:rsid w:val="00661D41"/>
    <w:rsid w:val="00662865"/>
    <w:rsid w:val="006755F5"/>
    <w:rsid w:val="006B5FCE"/>
    <w:rsid w:val="006F09C7"/>
    <w:rsid w:val="00700BE1"/>
    <w:rsid w:val="0070592E"/>
    <w:rsid w:val="007060B6"/>
    <w:rsid w:val="007B50F8"/>
    <w:rsid w:val="007D3B6A"/>
    <w:rsid w:val="007F5616"/>
    <w:rsid w:val="00812599"/>
    <w:rsid w:val="0081588E"/>
    <w:rsid w:val="00815B7D"/>
    <w:rsid w:val="00816F12"/>
    <w:rsid w:val="0083523D"/>
    <w:rsid w:val="00837F4D"/>
    <w:rsid w:val="00872BE0"/>
    <w:rsid w:val="008803A3"/>
    <w:rsid w:val="00885A83"/>
    <w:rsid w:val="008B32A5"/>
    <w:rsid w:val="008B5A7F"/>
    <w:rsid w:val="008C18F2"/>
    <w:rsid w:val="008E4496"/>
    <w:rsid w:val="00907751"/>
    <w:rsid w:val="009616EE"/>
    <w:rsid w:val="009A2FD5"/>
    <w:rsid w:val="009C7A6C"/>
    <w:rsid w:val="009F3E4C"/>
    <w:rsid w:val="00A449C3"/>
    <w:rsid w:val="00AC531C"/>
    <w:rsid w:val="00B104E4"/>
    <w:rsid w:val="00BA34F3"/>
    <w:rsid w:val="00C133A3"/>
    <w:rsid w:val="00C44331"/>
    <w:rsid w:val="00C847C3"/>
    <w:rsid w:val="00CF5379"/>
    <w:rsid w:val="00D24DE0"/>
    <w:rsid w:val="00D3335B"/>
    <w:rsid w:val="00D45236"/>
    <w:rsid w:val="00D620FC"/>
    <w:rsid w:val="00D94206"/>
    <w:rsid w:val="00D97518"/>
    <w:rsid w:val="00E22465"/>
    <w:rsid w:val="00E770BD"/>
    <w:rsid w:val="00E83BC7"/>
    <w:rsid w:val="00E93823"/>
    <w:rsid w:val="00EB1E95"/>
    <w:rsid w:val="00EC3DD6"/>
    <w:rsid w:val="00F0420C"/>
    <w:rsid w:val="00F167DC"/>
    <w:rsid w:val="00FD70AE"/>
    <w:rsid w:val="00FF0377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FE86C"/>
  <w15:chartTrackingRefBased/>
  <w15:docId w15:val="{A4A23E6E-2A3E-4E6F-A89E-5D0CC0AF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48E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8EE"/>
    <w:rPr>
      <w:color w:val="0563C1"/>
      <w:u w:val="single"/>
    </w:rPr>
  </w:style>
  <w:style w:type="paragraph" w:customStyle="1" w:styleId="msonormal0">
    <w:name w:val="msonormal"/>
    <w:basedOn w:val="Normal"/>
    <w:rsid w:val="0035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3548E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AU"/>
    </w:rPr>
  </w:style>
  <w:style w:type="paragraph" w:customStyle="1" w:styleId="font6">
    <w:name w:val="font6"/>
    <w:basedOn w:val="Normal"/>
    <w:rsid w:val="003548E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AU"/>
    </w:rPr>
  </w:style>
  <w:style w:type="paragraph" w:customStyle="1" w:styleId="xl67">
    <w:name w:val="xl67"/>
    <w:basedOn w:val="Normal"/>
    <w:rsid w:val="0035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3548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69">
    <w:name w:val="xl69"/>
    <w:basedOn w:val="Normal"/>
    <w:rsid w:val="003548EE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0">
    <w:name w:val="xl70"/>
    <w:basedOn w:val="Normal"/>
    <w:rsid w:val="003548EE"/>
    <w:pP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1">
    <w:name w:val="xl71"/>
    <w:basedOn w:val="Normal"/>
    <w:rsid w:val="003548EE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3548EE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3">
    <w:name w:val="xl73"/>
    <w:basedOn w:val="Normal"/>
    <w:rsid w:val="003548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4">
    <w:name w:val="xl74"/>
    <w:basedOn w:val="Normal"/>
    <w:rsid w:val="003548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5">
    <w:name w:val="xl75"/>
    <w:basedOn w:val="Normal"/>
    <w:rsid w:val="003548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6">
    <w:name w:val="xl76"/>
    <w:basedOn w:val="Normal"/>
    <w:rsid w:val="003548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3548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8">
    <w:name w:val="xl78"/>
    <w:basedOn w:val="Normal"/>
    <w:rsid w:val="003548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9">
    <w:name w:val="xl79"/>
    <w:basedOn w:val="Normal"/>
    <w:rsid w:val="003548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xl80">
    <w:name w:val="xl80"/>
    <w:basedOn w:val="Normal"/>
    <w:rsid w:val="003548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xl81">
    <w:name w:val="xl81"/>
    <w:basedOn w:val="Normal"/>
    <w:rsid w:val="003548E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3548E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3">
    <w:name w:val="xl83"/>
    <w:basedOn w:val="Normal"/>
    <w:rsid w:val="003548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4">
    <w:name w:val="xl84"/>
    <w:basedOn w:val="Normal"/>
    <w:rsid w:val="003548EE"/>
    <w:pP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5">
    <w:name w:val="xl85"/>
    <w:basedOn w:val="Normal"/>
    <w:rsid w:val="003548EE"/>
    <w:pPr>
      <w:shd w:val="clear" w:color="DEEAF6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6">
    <w:name w:val="xl86"/>
    <w:basedOn w:val="Normal"/>
    <w:rsid w:val="003548EE"/>
    <w:pPr>
      <w:shd w:val="clear" w:color="DEEAF6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7">
    <w:name w:val="xl87"/>
    <w:basedOn w:val="Normal"/>
    <w:rsid w:val="003548EE"/>
    <w:pPr>
      <w:shd w:val="clear" w:color="DEEAF6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8">
    <w:name w:val="xl88"/>
    <w:basedOn w:val="Normal"/>
    <w:rsid w:val="003548EE"/>
    <w:pPr>
      <w:shd w:val="clear" w:color="DEEAF6" w:fill="DDEBF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89">
    <w:name w:val="xl89"/>
    <w:basedOn w:val="Normal"/>
    <w:rsid w:val="003548EE"/>
    <w:pPr>
      <w:shd w:val="clear" w:color="DEEAF6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90">
    <w:name w:val="xl90"/>
    <w:basedOn w:val="Normal"/>
    <w:rsid w:val="003548EE"/>
    <w:pPr>
      <w:shd w:val="clear" w:color="000000" w:fill="F4B08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91">
    <w:name w:val="xl91"/>
    <w:basedOn w:val="Normal"/>
    <w:rsid w:val="003548EE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92">
    <w:name w:val="xl92"/>
    <w:basedOn w:val="Normal"/>
    <w:rsid w:val="003548EE"/>
    <w:pPr>
      <w:shd w:val="clear" w:color="DEEAF6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xl93">
    <w:name w:val="xl93"/>
    <w:basedOn w:val="Normal"/>
    <w:rsid w:val="003548EE"/>
    <w:pPr>
      <w:shd w:val="clear" w:color="DEEAF6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94">
    <w:name w:val="xl94"/>
    <w:basedOn w:val="Normal"/>
    <w:rsid w:val="003548EE"/>
    <w:pPr>
      <w:shd w:val="clear" w:color="DEEAF6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95">
    <w:name w:val="xl95"/>
    <w:basedOn w:val="Normal"/>
    <w:rsid w:val="003548EE"/>
    <w:pPr>
      <w:shd w:val="clear" w:color="DEEAF6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96">
    <w:name w:val="xl96"/>
    <w:basedOn w:val="Normal"/>
    <w:rsid w:val="003548EE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97">
    <w:name w:val="xl97"/>
    <w:basedOn w:val="Normal"/>
    <w:rsid w:val="003548EE"/>
    <w:pPr>
      <w:shd w:val="clear" w:color="DEEAF6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eastAsia="en-AU"/>
    </w:rPr>
  </w:style>
  <w:style w:type="paragraph" w:customStyle="1" w:styleId="xl98">
    <w:name w:val="xl98"/>
    <w:basedOn w:val="Normal"/>
    <w:rsid w:val="003548EE"/>
    <w:pPr>
      <w:shd w:val="clear" w:color="E7E6E6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xl99">
    <w:name w:val="xl99"/>
    <w:basedOn w:val="Normal"/>
    <w:rsid w:val="003548EE"/>
    <w:pPr>
      <w:shd w:val="clear" w:color="E7E6E6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100">
    <w:name w:val="xl100"/>
    <w:basedOn w:val="Normal"/>
    <w:rsid w:val="003548EE"/>
    <w:pPr>
      <w:shd w:val="clear" w:color="E7E6E6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xl101">
    <w:name w:val="xl101"/>
    <w:basedOn w:val="Normal"/>
    <w:rsid w:val="003548EE"/>
    <w:pPr>
      <w:shd w:val="clear" w:color="E7E6E6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102">
    <w:name w:val="xl102"/>
    <w:basedOn w:val="Normal"/>
    <w:rsid w:val="003548EE"/>
    <w:pPr>
      <w:shd w:val="clear" w:color="E7E6E6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103">
    <w:name w:val="xl103"/>
    <w:basedOn w:val="Normal"/>
    <w:rsid w:val="003548EE"/>
    <w:pPr>
      <w:shd w:val="clear" w:color="E7E6E6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104">
    <w:name w:val="xl104"/>
    <w:basedOn w:val="Normal"/>
    <w:rsid w:val="003548EE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05">
    <w:name w:val="xl105"/>
    <w:basedOn w:val="Normal"/>
    <w:rsid w:val="003548EE"/>
    <w:pPr>
      <w:shd w:val="clear" w:color="000000" w:fill="F8CBA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xl106">
    <w:name w:val="xl106"/>
    <w:basedOn w:val="Normal"/>
    <w:rsid w:val="003548EE"/>
    <w:pPr>
      <w:shd w:val="clear" w:color="DEEAF6" w:fill="F8CBA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07">
    <w:name w:val="xl107"/>
    <w:basedOn w:val="Normal"/>
    <w:rsid w:val="003548EE"/>
    <w:pPr>
      <w:shd w:val="clear" w:color="000000" w:fill="F8CBAD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08">
    <w:name w:val="xl108"/>
    <w:basedOn w:val="Normal"/>
    <w:rsid w:val="003548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3548EE"/>
    <w:pPr>
      <w:shd w:val="clear" w:color="000000" w:fill="F8CBAD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10">
    <w:name w:val="xl110"/>
    <w:basedOn w:val="Normal"/>
    <w:rsid w:val="003548EE"/>
    <w:pPr>
      <w:shd w:val="clear" w:color="DEEAF6" w:fill="F8CBA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eastAsia="en-AU"/>
    </w:rPr>
  </w:style>
  <w:style w:type="paragraph" w:customStyle="1" w:styleId="xl111">
    <w:name w:val="xl111"/>
    <w:basedOn w:val="Normal"/>
    <w:rsid w:val="003548EE"/>
    <w:pPr>
      <w:shd w:val="clear" w:color="000000" w:fill="F8CBAD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12">
    <w:name w:val="xl112"/>
    <w:basedOn w:val="Normal"/>
    <w:rsid w:val="003548EE"/>
    <w:pPr>
      <w:shd w:val="clear" w:color="DEEAF6" w:fill="F8CBA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13">
    <w:name w:val="xl113"/>
    <w:basedOn w:val="Normal"/>
    <w:rsid w:val="003548EE"/>
    <w:pPr>
      <w:shd w:val="clear" w:color="DEEAF6" w:fill="F8CBA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14">
    <w:name w:val="xl114"/>
    <w:basedOn w:val="Normal"/>
    <w:rsid w:val="003548EE"/>
    <w:pPr>
      <w:shd w:val="clear" w:color="DEEAF6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15">
    <w:name w:val="xl115"/>
    <w:basedOn w:val="Normal"/>
    <w:rsid w:val="003548EE"/>
    <w:pPr>
      <w:shd w:val="clear" w:color="DEEAF6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16">
    <w:name w:val="xl116"/>
    <w:basedOn w:val="Normal"/>
    <w:rsid w:val="003548EE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17">
    <w:name w:val="xl117"/>
    <w:basedOn w:val="Normal"/>
    <w:rsid w:val="003548EE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xl118">
    <w:name w:val="xl118"/>
    <w:basedOn w:val="Normal"/>
    <w:rsid w:val="003548EE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eastAsia="en-AU"/>
    </w:rPr>
  </w:style>
  <w:style w:type="paragraph" w:customStyle="1" w:styleId="xl119">
    <w:name w:val="xl119"/>
    <w:basedOn w:val="Normal"/>
    <w:rsid w:val="003548EE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20">
    <w:name w:val="xl120"/>
    <w:basedOn w:val="Normal"/>
    <w:rsid w:val="003548EE"/>
    <w:pPr>
      <w:shd w:val="clear" w:color="DEEAF6" w:fill="F8CBAD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21">
    <w:name w:val="xl121"/>
    <w:basedOn w:val="Normal"/>
    <w:rsid w:val="003548EE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eastAsia="en-AU"/>
    </w:rPr>
  </w:style>
  <w:style w:type="paragraph" w:customStyle="1" w:styleId="xl122">
    <w:name w:val="xl122"/>
    <w:basedOn w:val="Normal"/>
    <w:rsid w:val="003548EE"/>
    <w:pPr>
      <w:shd w:val="clear" w:color="000000" w:fill="F8CBA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eastAsia="en-AU"/>
    </w:rPr>
  </w:style>
  <w:style w:type="paragraph" w:customStyle="1" w:styleId="xl123">
    <w:name w:val="xl123"/>
    <w:basedOn w:val="Normal"/>
    <w:rsid w:val="003548EE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xl124">
    <w:name w:val="xl124"/>
    <w:basedOn w:val="Normal"/>
    <w:rsid w:val="003548EE"/>
    <w:pPr>
      <w:shd w:val="clear" w:color="000000" w:fill="DDEBF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xl125">
    <w:name w:val="xl125"/>
    <w:basedOn w:val="Normal"/>
    <w:rsid w:val="003548EE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xl126">
    <w:name w:val="xl126"/>
    <w:basedOn w:val="Normal"/>
    <w:rsid w:val="003548EE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27">
    <w:name w:val="xl127"/>
    <w:basedOn w:val="Normal"/>
    <w:rsid w:val="003548EE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28">
    <w:name w:val="xl128"/>
    <w:basedOn w:val="Normal"/>
    <w:rsid w:val="003548EE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129">
    <w:name w:val="xl129"/>
    <w:basedOn w:val="Normal"/>
    <w:rsid w:val="003548EE"/>
    <w:pPr>
      <w:shd w:val="clear" w:color="000000" w:fill="F8CBA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xl130">
    <w:name w:val="xl130"/>
    <w:basedOn w:val="Normal"/>
    <w:rsid w:val="003548EE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06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0B6"/>
  </w:style>
  <w:style w:type="paragraph" w:styleId="Footer">
    <w:name w:val="footer"/>
    <w:basedOn w:val="Normal"/>
    <w:link w:val="FooterChar"/>
    <w:uiPriority w:val="99"/>
    <w:unhideWhenUsed/>
    <w:rsid w:val="00706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0B6"/>
  </w:style>
  <w:style w:type="paragraph" w:customStyle="1" w:styleId="p1">
    <w:name w:val="p1"/>
    <w:basedOn w:val="Normal"/>
    <w:rsid w:val="007060B6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</w:rPr>
  </w:style>
  <w:style w:type="paragraph" w:styleId="ListParagraph">
    <w:name w:val="List Paragraph"/>
    <w:basedOn w:val="Normal"/>
    <w:uiPriority w:val="34"/>
    <w:qFormat/>
    <w:rsid w:val="001778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7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Colthorpe</dc:creator>
  <cp:keywords/>
  <dc:description/>
  <cp:lastModifiedBy>jacky ronan</cp:lastModifiedBy>
  <cp:revision>11</cp:revision>
  <dcterms:created xsi:type="dcterms:W3CDTF">2021-06-28T22:37:00Z</dcterms:created>
  <dcterms:modified xsi:type="dcterms:W3CDTF">2021-10-05T05:11:00Z</dcterms:modified>
</cp:coreProperties>
</file>